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C33BFF" w14:textId="50EF1475" w:rsidR="00185411" w:rsidRPr="00F8025B" w:rsidRDefault="00185411" w:rsidP="00185411">
      <w:pPr>
        <w:spacing w:after="15" w:line="254" w:lineRule="auto"/>
        <w:ind w:left="2160"/>
        <w:rPr>
          <w:rFonts w:ascii="Century Gothic" w:hAnsi="Century Gothic"/>
          <w:b/>
          <w:bCs/>
          <w:sz w:val="36"/>
          <w:lang w:val="es-CO"/>
        </w:rPr>
      </w:pPr>
      <w:bookmarkStart w:id="0" w:name="_Hlk55587786"/>
      <w:bookmarkEnd w:id="0"/>
      <w:r w:rsidRPr="00F8025B">
        <w:rPr>
          <w:rFonts w:ascii="Century Gothic" w:hAnsi="Century Gothic"/>
          <w:b/>
          <w:bCs/>
          <w:sz w:val="36"/>
          <w:lang w:val="es-CO"/>
        </w:rPr>
        <w:t xml:space="preserve">  Laboratorio No. 6</w:t>
      </w:r>
    </w:p>
    <w:p w14:paraId="78E18910" w14:textId="77777777" w:rsidR="00185411" w:rsidRPr="00F8025B" w:rsidRDefault="00185411" w:rsidP="00185411">
      <w:pPr>
        <w:spacing w:after="15" w:line="254" w:lineRule="auto"/>
        <w:ind w:firstLine="720"/>
        <w:rPr>
          <w:rFonts w:ascii="Century Gothic" w:hAnsi="Century Gothic"/>
          <w:sz w:val="36"/>
          <w:lang w:val="es-CO"/>
        </w:rPr>
      </w:pPr>
      <w:r w:rsidRPr="00185EC5">
        <w:rPr>
          <w:rFonts w:ascii="Century Gothic" w:hAnsi="Century Gothic"/>
          <w:sz w:val="36"/>
          <w:lang w:val="es-CO"/>
        </w:rPr>
        <w:t xml:space="preserve">      </w:t>
      </w:r>
      <w:r w:rsidRPr="00F8025B">
        <w:rPr>
          <w:rFonts w:ascii="Century Gothic" w:hAnsi="Century Gothic"/>
          <w:sz w:val="36"/>
          <w:lang w:val="es-CO"/>
        </w:rPr>
        <w:t>Capa de red e Infraestructura.</w:t>
      </w:r>
    </w:p>
    <w:p w14:paraId="7F542C6F" w14:textId="77777777" w:rsidR="00185411" w:rsidRPr="00185EC5" w:rsidRDefault="00185411" w:rsidP="00185411">
      <w:pPr>
        <w:spacing w:after="0" w:line="266" w:lineRule="auto"/>
        <w:ind w:left="1962" w:right="3246"/>
        <w:jc w:val="center"/>
        <w:rPr>
          <w:rFonts w:ascii="Century Gothic" w:hAnsi="Century Gothic"/>
          <w:sz w:val="28"/>
          <w:szCs w:val="18"/>
          <w:lang w:val="es-CO"/>
        </w:rPr>
      </w:pPr>
      <w:r w:rsidRPr="00185EC5">
        <w:rPr>
          <w:rFonts w:ascii="Century Gothic" w:hAnsi="Century Gothic"/>
          <w:sz w:val="28"/>
          <w:szCs w:val="18"/>
          <w:lang w:val="es-CO"/>
        </w:rPr>
        <w:t xml:space="preserve">    Investigación y practica</w:t>
      </w:r>
    </w:p>
    <w:p w14:paraId="5B39A7D1" w14:textId="77777777" w:rsidR="00185411" w:rsidRPr="00946CD9" w:rsidRDefault="00185411" w:rsidP="00185411">
      <w:pPr>
        <w:spacing w:after="0" w:line="266" w:lineRule="auto"/>
        <w:ind w:left="1962" w:right="3246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sz w:val="36"/>
          <w:lang w:val="es-CO"/>
        </w:rPr>
        <w:t xml:space="preserve">    </w:t>
      </w:r>
      <w:r w:rsidRPr="00946CD9">
        <w:rPr>
          <w:rFonts w:ascii="Century Gothic" w:hAnsi="Century Gothic"/>
          <w:b/>
          <w:bCs/>
          <w:sz w:val="36"/>
          <w:lang w:val="es-CO"/>
        </w:rPr>
        <w:t>RECO</w:t>
      </w:r>
    </w:p>
    <w:p w14:paraId="4DE7E2C1" w14:textId="77777777" w:rsidR="00185411" w:rsidRPr="00185EC5" w:rsidRDefault="00185411" w:rsidP="00185411">
      <w:pPr>
        <w:spacing w:after="1" w:line="254" w:lineRule="auto"/>
        <w:ind w:left="2170"/>
        <w:rPr>
          <w:rFonts w:ascii="Century Gothic" w:hAnsi="Century Gothic"/>
          <w:lang w:val="es-CO"/>
        </w:rPr>
      </w:pPr>
      <w:r w:rsidRPr="00185EC5">
        <w:rPr>
          <w:rFonts w:ascii="Century Gothic" w:hAnsi="Century Gothic"/>
          <w:lang w:val="es-CO"/>
        </w:rPr>
        <w:t xml:space="preserve">   Brayan Burgos, Daniel Vargas</w:t>
      </w:r>
    </w:p>
    <w:p w14:paraId="53F2DA2F" w14:textId="7E84A863" w:rsidR="00185411" w:rsidRPr="00185EC5" w:rsidRDefault="00185411" w:rsidP="00185411">
      <w:pPr>
        <w:spacing w:after="1" w:line="254" w:lineRule="auto"/>
        <w:ind w:right="1359"/>
        <w:jc w:val="center"/>
        <w:rPr>
          <w:rFonts w:ascii="Century Gothic" w:hAnsi="Century Gothic"/>
          <w:lang w:val="es-CO"/>
        </w:rPr>
      </w:pPr>
      <w:r w:rsidRPr="00185EC5">
        <w:rPr>
          <w:rFonts w:ascii="Century Gothic" w:hAnsi="Century Gothic"/>
          <w:lang w:val="es-CO"/>
        </w:rPr>
        <w:t xml:space="preserve">    </w:t>
      </w:r>
      <w:r w:rsidR="00105E89">
        <w:rPr>
          <w:rFonts w:ascii="Century Gothic" w:hAnsi="Century Gothic"/>
          <w:lang w:val="es-CO"/>
        </w:rPr>
        <w:tab/>
      </w:r>
      <w:r w:rsidRPr="00185EC5">
        <w:rPr>
          <w:rFonts w:ascii="Century Gothic" w:hAnsi="Century Gothic"/>
          <w:lang w:val="es-CO"/>
        </w:rPr>
        <w:t>Escuela Colombiana de Ingeniería Julio Garavito</w:t>
      </w:r>
    </w:p>
    <w:p w14:paraId="26A90F46" w14:textId="77777777" w:rsidR="00185411" w:rsidRPr="00185EC5" w:rsidRDefault="00185411" w:rsidP="00105E89">
      <w:pPr>
        <w:spacing w:after="2" w:line="254" w:lineRule="auto"/>
        <w:ind w:right="1367"/>
        <w:jc w:val="center"/>
        <w:rPr>
          <w:rFonts w:ascii="Century Gothic" w:hAnsi="Century Gothic"/>
          <w:sz w:val="18"/>
          <w:szCs w:val="18"/>
          <w:lang w:val="es-CO"/>
        </w:rPr>
      </w:pPr>
      <w:r w:rsidRPr="00185EC5">
        <w:rPr>
          <w:rFonts w:ascii="Century Gothic" w:hAnsi="Century Gothic"/>
          <w:color w:val="0563C1"/>
          <w:sz w:val="18"/>
          <w:szCs w:val="18"/>
          <w:u w:val="single" w:color="0563C1"/>
          <w:lang w:val="es-CO"/>
        </w:rPr>
        <w:t>brayan.burgos@mail.escuelaing.edu.co</w:t>
      </w:r>
      <w:r w:rsidRPr="00185EC5">
        <w:rPr>
          <w:rFonts w:ascii="Century Gothic" w:hAnsi="Century Gothic"/>
          <w:sz w:val="18"/>
          <w:szCs w:val="18"/>
          <w:lang w:val="es-CO"/>
        </w:rPr>
        <w:t xml:space="preserve">; </w:t>
      </w:r>
      <w:hyperlink r:id="rId5" w:history="1">
        <w:r w:rsidRPr="00185EC5">
          <w:rPr>
            <w:rStyle w:val="Hipervnculo"/>
            <w:rFonts w:ascii="Century Gothic" w:hAnsi="Century Gothic"/>
            <w:sz w:val="18"/>
            <w:szCs w:val="18"/>
            <w:lang w:val="es-CO"/>
          </w:rPr>
          <w:t>daniel.vargas-o@mail.escuelaing.edu.co</w:t>
        </w:r>
      </w:hyperlink>
    </w:p>
    <w:p w14:paraId="3EBBADDF" w14:textId="77777777" w:rsidR="00185411" w:rsidRPr="00185EC5" w:rsidRDefault="00185411" w:rsidP="00185411">
      <w:pPr>
        <w:spacing w:after="2" w:line="254" w:lineRule="auto"/>
        <w:ind w:right="1367"/>
        <w:jc w:val="center"/>
        <w:rPr>
          <w:rFonts w:ascii="Century Gothic" w:hAnsi="Century Gothic"/>
          <w:lang w:val="es-CO"/>
        </w:rPr>
      </w:pPr>
    </w:p>
    <w:p w14:paraId="410A1BC1" w14:textId="77777777" w:rsidR="00185411" w:rsidRPr="00185EC5" w:rsidRDefault="00185411" w:rsidP="00185411">
      <w:pPr>
        <w:spacing w:after="26" w:line="254" w:lineRule="auto"/>
        <w:ind w:right="1316"/>
        <w:jc w:val="center"/>
        <w:rPr>
          <w:rFonts w:ascii="Century Gothic" w:hAnsi="Century Gothic"/>
          <w:b/>
          <w:bCs/>
          <w:lang w:val="es-CO"/>
        </w:rPr>
      </w:pPr>
    </w:p>
    <w:p w14:paraId="3BD7897D" w14:textId="77777777" w:rsidR="00185411" w:rsidRPr="00185EC5" w:rsidRDefault="00185411" w:rsidP="00185411">
      <w:pPr>
        <w:spacing w:after="0"/>
        <w:ind w:right="1354" w:firstLine="71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_____________________________</w:t>
      </w:r>
      <w:r w:rsidRPr="00185EC5">
        <w:rPr>
          <w:rFonts w:ascii="Segoe UI Symbol" w:eastAsia="Segoe UI Symbol" w:hAnsi="Segoe UI Symbol" w:cs="Segoe UI Symbol"/>
          <w:b/>
          <w:bCs/>
          <w:lang w:val="es-CO"/>
        </w:rPr>
        <w:t>✦</w:t>
      </w:r>
      <w:r w:rsidRPr="00185EC5">
        <w:rPr>
          <w:rFonts w:ascii="Century Gothic" w:hAnsi="Century Gothic"/>
          <w:b/>
          <w:bCs/>
          <w:lang w:val="es-CO"/>
        </w:rPr>
        <w:t>_____________________________</w:t>
      </w:r>
    </w:p>
    <w:p w14:paraId="26013C58" w14:textId="77777777" w:rsidR="00185411" w:rsidRDefault="00185411">
      <w:pPr>
        <w:rPr>
          <w:lang w:val="es-CO"/>
        </w:rPr>
      </w:pPr>
    </w:p>
    <w:p w14:paraId="6F1150CC" w14:textId="77777777" w:rsidR="00BE693C" w:rsidRPr="00185EC5" w:rsidRDefault="00BE693C" w:rsidP="00BE693C">
      <w:pPr>
        <w:pBdr>
          <w:bottom w:val="single" w:sz="12" w:space="1" w:color="auto"/>
        </w:pBdr>
        <w:spacing w:after="0"/>
        <w:ind w:right="1354"/>
        <w:rPr>
          <w:rFonts w:ascii="Century" w:hAnsi="Century"/>
          <w:b/>
          <w:bCs/>
          <w:sz w:val="28"/>
          <w:szCs w:val="28"/>
          <w:lang w:val="es-CO"/>
        </w:rPr>
      </w:pPr>
      <w:r w:rsidRPr="00185EC5">
        <w:rPr>
          <w:rFonts w:ascii="Century" w:hAnsi="Century"/>
          <w:b/>
          <w:bCs/>
          <w:sz w:val="32"/>
          <w:szCs w:val="32"/>
          <w:lang w:val="es-CO"/>
        </w:rPr>
        <w:t>Introducción.</w:t>
      </w:r>
    </w:p>
    <w:p w14:paraId="51448586" w14:textId="0978134C" w:rsidR="00185411" w:rsidRDefault="00185411">
      <w:pPr>
        <w:rPr>
          <w:lang w:val="es-CO"/>
        </w:rPr>
      </w:pPr>
    </w:p>
    <w:p w14:paraId="5E890786" w14:textId="45C2EACF" w:rsidR="00350D56" w:rsidRDefault="00327CB0">
      <w:pPr>
        <w:rPr>
          <w:lang w:val="es-CO"/>
        </w:rPr>
      </w:pPr>
      <w:r>
        <w:rPr>
          <w:lang w:val="es-CO"/>
        </w:rPr>
        <w:t xml:space="preserve">En este laboratorio se continua con el trabajo en el simulador </w:t>
      </w:r>
      <w:proofErr w:type="spellStart"/>
      <w:r>
        <w:rPr>
          <w:lang w:val="es-CO"/>
        </w:rPr>
        <w:t>Packet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Tracer</w:t>
      </w:r>
      <w:proofErr w:type="spellEnd"/>
      <w:r>
        <w:rPr>
          <w:lang w:val="es-CO"/>
        </w:rPr>
        <w:t xml:space="preserve">, con ello </w:t>
      </w:r>
      <w:r w:rsidR="00514EA4">
        <w:rPr>
          <w:lang w:val="es-CO"/>
        </w:rPr>
        <w:t xml:space="preserve">se busca usar los conceptos de división de redes o </w:t>
      </w:r>
      <w:proofErr w:type="spellStart"/>
      <w:r w:rsidR="00514EA4" w:rsidRPr="00FD0AA4">
        <w:rPr>
          <w:lang w:val="es-CO"/>
        </w:rPr>
        <w:t>subnetting</w:t>
      </w:r>
      <w:proofErr w:type="spellEnd"/>
      <w:r w:rsidR="00514EA4">
        <w:rPr>
          <w:lang w:val="es-CO"/>
        </w:rPr>
        <w:t xml:space="preserve"> previamente visto. </w:t>
      </w:r>
      <w:r w:rsidR="0009113F">
        <w:rPr>
          <w:lang w:val="es-CO"/>
        </w:rPr>
        <w:t>También</w:t>
      </w:r>
      <w:r w:rsidR="0092339D">
        <w:rPr>
          <w:lang w:val="es-CO"/>
        </w:rPr>
        <w:t xml:space="preserve"> se busca empezar a profundizar el concepto de DNS, DHCP</w:t>
      </w:r>
      <w:r w:rsidR="00F740D1">
        <w:rPr>
          <w:lang w:val="es-CO"/>
        </w:rPr>
        <w:t xml:space="preserve"> y observar el </w:t>
      </w:r>
      <w:r w:rsidR="0009113F">
        <w:rPr>
          <w:lang w:val="es-CO"/>
        </w:rPr>
        <w:t>comportamiento</w:t>
      </w:r>
      <w:r w:rsidR="00F740D1">
        <w:rPr>
          <w:lang w:val="es-CO"/>
        </w:rPr>
        <w:t xml:space="preserve"> de RED cuando se </w:t>
      </w:r>
      <w:r w:rsidR="0009113F">
        <w:rPr>
          <w:lang w:val="es-CO"/>
        </w:rPr>
        <w:t>enruta RIP con VLMS</w:t>
      </w:r>
      <w:r w:rsidR="00767930">
        <w:rPr>
          <w:lang w:val="es-CO"/>
        </w:rPr>
        <w:t xml:space="preserve">. A nivel de plataformas se </w:t>
      </w:r>
      <w:r w:rsidR="004F5377">
        <w:rPr>
          <w:lang w:val="es-CO"/>
        </w:rPr>
        <w:t>observará</w:t>
      </w:r>
      <w:r w:rsidR="00767930">
        <w:rPr>
          <w:lang w:val="es-CO"/>
        </w:rPr>
        <w:t xml:space="preserve"> el comportamiento de </w:t>
      </w:r>
      <w:r w:rsidR="00E95E58">
        <w:rPr>
          <w:lang w:val="es-CO"/>
        </w:rPr>
        <w:t xml:space="preserve">la infraestructura </w:t>
      </w:r>
      <w:r w:rsidR="00BC63CA">
        <w:rPr>
          <w:lang w:val="es-CO"/>
        </w:rPr>
        <w:t xml:space="preserve">computacional para las organizaciones, compartiendo archivos, pero con programas para observar los datos almacenados </w:t>
      </w:r>
      <w:r w:rsidR="004F5377">
        <w:rPr>
          <w:lang w:val="es-CO"/>
        </w:rPr>
        <w:t xml:space="preserve">sobre la base de datos. </w:t>
      </w:r>
    </w:p>
    <w:p w14:paraId="490CDB94" w14:textId="77777777" w:rsidR="00350D56" w:rsidRPr="00185EC5" w:rsidRDefault="00350D56" w:rsidP="00350D56">
      <w:pPr>
        <w:pBdr>
          <w:bottom w:val="single" w:sz="12" w:space="1" w:color="auto"/>
        </w:pBdr>
        <w:spacing w:after="0"/>
        <w:ind w:right="1354"/>
        <w:rPr>
          <w:rFonts w:ascii="Century" w:hAnsi="Century"/>
          <w:b/>
          <w:bCs/>
          <w:sz w:val="32"/>
          <w:szCs w:val="32"/>
          <w:lang w:val="es-CO"/>
        </w:rPr>
      </w:pPr>
      <w:r w:rsidRPr="00185EC5">
        <w:rPr>
          <w:rFonts w:ascii="Century" w:hAnsi="Century"/>
          <w:b/>
          <w:bCs/>
          <w:sz w:val="32"/>
          <w:szCs w:val="32"/>
          <w:lang w:val="es-CO"/>
        </w:rPr>
        <w:t>Marco teórico.</w:t>
      </w:r>
    </w:p>
    <w:p w14:paraId="7F02449F" w14:textId="62D4B2A5" w:rsidR="00F80FFF" w:rsidRDefault="001F26D7">
      <w:pPr>
        <w:rPr>
          <w:lang w:val="es-CO"/>
        </w:rPr>
      </w:pPr>
      <w:r w:rsidRPr="00E20D06">
        <w:rPr>
          <w:b/>
          <w:bCs/>
          <w:lang w:val="es-CO"/>
        </w:rPr>
        <w:t>Enrutamiento estático:</w:t>
      </w:r>
      <w:r w:rsidRPr="001F26D7">
        <w:rPr>
          <w:lang w:val="es-CO"/>
        </w:rPr>
        <w:t xml:space="preserve"> El administrador de la red es quien configura manualmente las rutas, desde cada red</w:t>
      </w:r>
      <w:r>
        <w:rPr>
          <w:lang w:val="es-CO"/>
        </w:rPr>
        <w:t xml:space="preserve"> </w:t>
      </w:r>
      <w:r w:rsidRPr="001F26D7">
        <w:rPr>
          <w:lang w:val="es-CO"/>
        </w:rPr>
        <w:t xml:space="preserve">por donde se deben enviar los paquetes a la siguiente red; No ofrece escalabilidad. </w:t>
      </w:r>
    </w:p>
    <w:p w14:paraId="742606AC" w14:textId="2B3447A1" w:rsidR="006E5E49" w:rsidRDefault="006E5E49" w:rsidP="006E5E49">
      <w:pPr>
        <w:rPr>
          <w:lang w:val="es-CO"/>
        </w:rPr>
      </w:pPr>
      <w:r w:rsidRPr="006E5E49">
        <w:rPr>
          <w:lang w:val="es-CO"/>
        </w:rPr>
        <w:t>Enrutamiento dinámico: No se configura manualmente, se logra mediante el uso de protocolos de</w:t>
      </w:r>
      <w:r>
        <w:rPr>
          <w:lang w:val="es-CO"/>
        </w:rPr>
        <w:t xml:space="preserve"> </w:t>
      </w:r>
      <w:r w:rsidRPr="006E5E49">
        <w:rPr>
          <w:lang w:val="es-CO"/>
        </w:rPr>
        <w:t>enrutamiento como RIP, IGRP, EIGRP u OSPF; ofrece un tiempo de convergencia más rápido y una</w:t>
      </w:r>
      <w:r>
        <w:rPr>
          <w:lang w:val="es-CO"/>
        </w:rPr>
        <w:t xml:space="preserve"> </w:t>
      </w:r>
      <w:r w:rsidRPr="006E5E49">
        <w:rPr>
          <w:lang w:val="es-CO"/>
        </w:rPr>
        <w:t>escalabilidad mucho mejor en especial para redes más grandes. (Enrutamiento: Conceptos Fundamentales</w:t>
      </w:r>
    </w:p>
    <w:p w14:paraId="62319E0F" w14:textId="1EF6727F" w:rsidR="00C61E13" w:rsidRDefault="00C61E13">
      <w:pPr>
        <w:rPr>
          <w:lang w:val="es-CO"/>
        </w:rPr>
      </w:pPr>
      <w:proofErr w:type="spellStart"/>
      <w:r w:rsidRPr="00C61E13">
        <w:rPr>
          <w:b/>
          <w:bCs/>
          <w:lang w:val="es-CO"/>
        </w:rPr>
        <w:t>Routing</w:t>
      </w:r>
      <w:proofErr w:type="spellEnd"/>
      <w:r w:rsidRPr="00C61E13">
        <w:rPr>
          <w:b/>
          <w:bCs/>
          <w:lang w:val="es-CO"/>
        </w:rPr>
        <w:t xml:space="preserve"> </w:t>
      </w:r>
      <w:proofErr w:type="spellStart"/>
      <w:r w:rsidRPr="00C61E13">
        <w:rPr>
          <w:b/>
          <w:bCs/>
          <w:lang w:val="es-CO"/>
        </w:rPr>
        <w:t>Information</w:t>
      </w:r>
      <w:proofErr w:type="spellEnd"/>
      <w:r w:rsidRPr="00C61E13">
        <w:rPr>
          <w:b/>
          <w:bCs/>
          <w:lang w:val="es-CO"/>
        </w:rPr>
        <w:t xml:space="preserve"> </w:t>
      </w:r>
      <w:proofErr w:type="spellStart"/>
      <w:r w:rsidRPr="00C61E13">
        <w:rPr>
          <w:b/>
          <w:bCs/>
          <w:lang w:val="es-CO"/>
        </w:rPr>
        <w:t>Protocol</w:t>
      </w:r>
      <w:proofErr w:type="spellEnd"/>
      <w:r w:rsidRPr="00C61E13">
        <w:rPr>
          <w:b/>
          <w:bCs/>
          <w:lang w:val="es-CO"/>
        </w:rPr>
        <w:t xml:space="preserve"> versión 2</w:t>
      </w:r>
      <w:r w:rsidRPr="00C61E13">
        <w:rPr>
          <w:lang w:val="es-CO"/>
        </w:rPr>
        <w:t xml:space="preserve"> (RIPv2) es uno de los protocolos de enrutamiento interior más sencillos y utilizados. Esto es particularmente verdadero a partir de la versión 2 que introduce algunas mejoras críticas que la constituyeron en un recurso necesario para cualquier administrador de redes.</w:t>
      </w:r>
    </w:p>
    <w:p w14:paraId="6F934561" w14:textId="65594495" w:rsidR="00C61E13" w:rsidRDefault="00C61E13">
      <w:pPr>
        <w:rPr>
          <w:lang w:val="es-CO"/>
        </w:rPr>
      </w:pPr>
      <w:r w:rsidRPr="00C61E13">
        <w:rPr>
          <w:lang w:val="es-CO"/>
        </w:rPr>
        <w:t>RIP es un protocolo de vector distancia de tipo estándar, basado en los RFC 1388, 1723 y 2453. Su principal limitación está impuesta por la cantidad máxima de saltos que soporta: 15. RIP asume que todo lo que se encuentra a más de 15 saltos, está a una distancia infinita, y por lo tanto no tiene ruta válida.</w:t>
      </w:r>
    </w:p>
    <w:p w14:paraId="0E0463F4" w14:textId="77777777" w:rsidR="00C61E13" w:rsidRPr="00C61E13" w:rsidRDefault="00C61E13" w:rsidP="00C61E13">
      <w:pPr>
        <w:rPr>
          <w:b/>
          <w:bCs/>
          <w:lang w:val="es-CO"/>
        </w:rPr>
      </w:pPr>
      <w:r w:rsidRPr="00C61E13">
        <w:rPr>
          <w:b/>
          <w:bCs/>
          <w:lang w:val="es-CO"/>
        </w:rPr>
        <w:t>DHCP</w:t>
      </w:r>
    </w:p>
    <w:p w14:paraId="597B51AB" w14:textId="77777777" w:rsidR="00C61E13" w:rsidRPr="00C61E13" w:rsidRDefault="00C61E13" w:rsidP="00C61E13">
      <w:pPr>
        <w:rPr>
          <w:lang w:val="es-CO"/>
        </w:rPr>
      </w:pPr>
      <w:r w:rsidRPr="00C61E13">
        <w:rPr>
          <w:lang w:val="es-CO"/>
        </w:rPr>
        <w:t>El DHCP es una extensión del protocolo Bootstrap (BOOTP) desarrollado en 1985 para conectar dispositivos como</w:t>
      </w:r>
    </w:p>
    <w:p w14:paraId="6AF90424" w14:textId="77777777" w:rsidR="00C61E13" w:rsidRPr="00C61E13" w:rsidRDefault="00C61E13" w:rsidP="00C61E13">
      <w:pPr>
        <w:rPr>
          <w:lang w:val="es-CO"/>
        </w:rPr>
      </w:pPr>
      <w:r w:rsidRPr="00C61E13">
        <w:rPr>
          <w:lang w:val="es-CO"/>
        </w:rPr>
        <w:lastRenderedPageBreak/>
        <w:t xml:space="preserve">terminales y estaciones de trabajo sin disco duro con un </w:t>
      </w:r>
      <w:proofErr w:type="spellStart"/>
      <w:r w:rsidRPr="00C61E13">
        <w:rPr>
          <w:lang w:val="es-CO"/>
        </w:rPr>
        <w:t>Bootserver</w:t>
      </w:r>
      <w:proofErr w:type="spellEnd"/>
      <w:r w:rsidRPr="00C61E13">
        <w:rPr>
          <w:lang w:val="es-CO"/>
        </w:rPr>
        <w:t>, del cual reciben su sistema operativo. El DHCP se</w:t>
      </w:r>
    </w:p>
    <w:p w14:paraId="0909A870" w14:textId="5CE4191C" w:rsidR="00C61E13" w:rsidRPr="00C61E13" w:rsidRDefault="00C61E13" w:rsidP="00C61E13">
      <w:pPr>
        <w:rPr>
          <w:lang w:val="es-CO"/>
        </w:rPr>
      </w:pPr>
      <w:r w:rsidRPr="00C61E13">
        <w:rPr>
          <w:lang w:val="es-CO"/>
        </w:rPr>
        <w:t xml:space="preserve">desarrolló como solución para redes de gran envergadura y ordenadores portátiles y por ello complementa a </w:t>
      </w:r>
      <w:proofErr w:type="spellStart"/>
      <w:r w:rsidRPr="00C61E13">
        <w:rPr>
          <w:lang w:val="es-CO"/>
        </w:rPr>
        <w:t>BOOTP,entre</w:t>
      </w:r>
      <w:proofErr w:type="spellEnd"/>
      <w:r w:rsidRPr="00C61E13">
        <w:rPr>
          <w:lang w:val="es-CO"/>
        </w:rPr>
        <w:t xml:space="preserve"> otras cosas, por su capacidad para asignar automáticamente direcciones de red reutilizables y por la </w:t>
      </w:r>
      <w:proofErr w:type="spellStart"/>
      <w:r w:rsidRPr="00C61E13">
        <w:rPr>
          <w:lang w:val="es-CO"/>
        </w:rPr>
        <w:t>existenciade</w:t>
      </w:r>
      <w:proofErr w:type="spellEnd"/>
      <w:r w:rsidRPr="00C61E13">
        <w:rPr>
          <w:lang w:val="es-CO"/>
        </w:rPr>
        <w:t xml:space="preserve"> posibilidades de configuración </w:t>
      </w:r>
      <w:proofErr w:type="spellStart"/>
      <w:r w:rsidRPr="00C61E13">
        <w:rPr>
          <w:lang w:val="es-CO"/>
        </w:rPr>
        <w:t>adicionales.La</w:t>
      </w:r>
      <w:proofErr w:type="spellEnd"/>
      <w:r w:rsidRPr="00C61E13">
        <w:rPr>
          <w:lang w:val="es-CO"/>
        </w:rPr>
        <w:t xml:space="preserve"> asignación de direcciones con DHCP se basa en un modelo cliente-servidor: el terminal que quiere </w:t>
      </w:r>
      <w:proofErr w:type="spellStart"/>
      <w:r w:rsidRPr="00C61E13">
        <w:rPr>
          <w:lang w:val="es-CO"/>
        </w:rPr>
        <w:t>conectarsesolicita</w:t>
      </w:r>
      <w:proofErr w:type="spellEnd"/>
      <w:r w:rsidRPr="00C61E13">
        <w:rPr>
          <w:lang w:val="es-CO"/>
        </w:rPr>
        <w:t xml:space="preserve"> la configuración IP a un servidor DHCP que, por su parte, recurre a una base de datos que contiene los</w:t>
      </w:r>
      <w:r w:rsidR="006E5E49">
        <w:rPr>
          <w:lang w:val="es-CO"/>
        </w:rPr>
        <w:t xml:space="preserve"> </w:t>
      </w:r>
      <w:r w:rsidRPr="00C61E13">
        <w:rPr>
          <w:lang w:val="es-CO"/>
        </w:rPr>
        <w:t>parámetros de red asignables. Este servidor, componente de cualquier router ADSL moderno, puede asignar los</w:t>
      </w:r>
      <w:r w:rsidR="006E5E49">
        <w:rPr>
          <w:lang w:val="es-CO"/>
        </w:rPr>
        <w:t xml:space="preserve"> </w:t>
      </w:r>
      <w:r w:rsidRPr="00C61E13">
        <w:rPr>
          <w:lang w:val="es-CO"/>
        </w:rPr>
        <w:t>siguientes parámetros al cliente con ayuda de la información de su base de datos:</w:t>
      </w:r>
    </w:p>
    <w:p w14:paraId="528F95C5" w14:textId="77777777" w:rsidR="00C61E13" w:rsidRPr="00C61E13" w:rsidRDefault="00C61E13" w:rsidP="00C61E13">
      <w:pPr>
        <w:rPr>
          <w:lang w:val="es-CO"/>
        </w:rPr>
      </w:pPr>
      <w:r w:rsidRPr="00C61E13">
        <w:rPr>
          <w:lang w:val="es-CO"/>
        </w:rPr>
        <w:t>• Dirección IP única</w:t>
      </w:r>
    </w:p>
    <w:p w14:paraId="69719289" w14:textId="77777777" w:rsidR="00C61E13" w:rsidRPr="00C61E13" w:rsidRDefault="00C61E13" w:rsidP="00C61E13">
      <w:pPr>
        <w:rPr>
          <w:lang w:val="es-CO"/>
        </w:rPr>
      </w:pPr>
      <w:r w:rsidRPr="00C61E13">
        <w:rPr>
          <w:lang w:val="es-CO"/>
        </w:rPr>
        <w:t>• Máscara de subred</w:t>
      </w:r>
    </w:p>
    <w:p w14:paraId="450F8828" w14:textId="77777777" w:rsidR="00C61E13" w:rsidRPr="00C61E13" w:rsidRDefault="00C61E13" w:rsidP="00C61E13">
      <w:pPr>
        <w:rPr>
          <w:lang w:val="es-CO"/>
        </w:rPr>
      </w:pPr>
      <w:r w:rsidRPr="00C61E13">
        <w:rPr>
          <w:lang w:val="es-CO"/>
        </w:rPr>
        <w:t>• Puerta de enlace estándar</w:t>
      </w:r>
    </w:p>
    <w:p w14:paraId="7FE74011" w14:textId="77777777" w:rsidR="00C61E13" w:rsidRPr="00C61E13" w:rsidRDefault="00C61E13" w:rsidP="00C61E13">
      <w:pPr>
        <w:rPr>
          <w:lang w:val="es-CO"/>
        </w:rPr>
      </w:pPr>
      <w:r w:rsidRPr="00C61E13">
        <w:rPr>
          <w:lang w:val="es-CO"/>
        </w:rPr>
        <w:t>• Servidores DNS</w:t>
      </w:r>
    </w:p>
    <w:p w14:paraId="2CA907F5" w14:textId="6591CEB3" w:rsidR="00C61E13" w:rsidRDefault="00C61E13" w:rsidP="00C61E13">
      <w:pPr>
        <w:rPr>
          <w:lang w:val="es-CO"/>
        </w:rPr>
      </w:pPr>
      <w:r w:rsidRPr="00C61E13">
        <w:rPr>
          <w:lang w:val="es-CO"/>
        </w:rPr>
        <w:t xml:space="preserve">• Configuración proxy por WPAD (Web Proxy Auto-Discovery </w:t>
      </w:r>
      <w:proofErr w:type="spellStart"/>
      <w:r w:rsidRPr="00C61E13">
        <w:rPr>
          <w:lang w:val="es-CO"/>
        </w:rPr>
        <w:t>Protocol</w:t>
      </w:r>
      <w:proofErr w:type="spellEnd"/>
      <w:r w:rsidRPr="00C61E13">
        <w:rPr>
          <w:lang w:val="es-CO"/>
        </w:rPr>
        <w:t>)</w:t>
      </w:r>
    </w:p>
    <w:p w14:paraId="58E45FEF" w14:textId="77777777" w:rsidR="00C61E13" w:rsidRPr="00C61E13" w:rsidRDefault="00C61E13">
      <w:pPr>
        <w:rPr>
          <w:lang w:val="es-CO"/>
        </w:rPr>
      </w:pPr>
    </w:p>
    <w:p w14:paraId="5203062E" w14:textId="77777777" w:rsidR="00E20D06" w:rsidRPr="00F80FFF" w:rsidRDefault="00E20D06">
      <w:pPr>
        <w:rPr>
          <w:lang w:val="es-CO"/>
        </w:rPr>
      </w:pPr>
    </w:p>
    <w:p w14:paraId="150F7DA0" w14:textId="0031B78B" w:rsidR="00F80FFF" w:rsidRPr="00F80FFF" w:rsidRDefault="00F80FFF">
      <w:pPr>
        <w:pBdr>
          <w:top w:val="single" w:sz="12" w:space="1" w:color="auto"/>
          <w:bottom w:val="single" w:sz="12" w:space="1" w:color="auto"/>
        </w:pBdr>
        <w:rPr>
          <w:lang w:val="es-CO"/>
        </w:rPr>
      </w:pPr>
      <w:r w:rsidRPr="00F80FFF">
        <w:rPr>
          <w:lang w:val="es-CO"/>
        </w:rPr>
        <w:t>Enrutamiento estático básico</w:t>
      </w:r>
      <w:r w:rsidR="00032DDF">
        <w:rPr>
          <w:lang w:val="es-CO"/>
        </w:rPr>
        <w:t>-Montaje Brayan</w:t>
      </w:r>
    </w:p>
    <w:p w14:paraId="0E533254" w14:textId="693ADB4C" w:rsidR="00F80FFF" w:rsidRDefault="009C674C" w:rsidP="009C674C">
      <w:pPr>
        <w:jc w:val="center"/>
        <w:rPr>
          <w:lang w:val="es-CO"/>
        </w:rPr>
      </w:pPr>
      <w:r w:rsidRPr="009C674C">
        <w:rPr>
          <w:noProof/>
        </w:rPr>
        <w:drawing>
          <wp:inline distT="0" distB="0" distL="0" distR="0" wp14:anchorId="5B57417A" wp14:editId="3D77C48E">
            <wp:extent cx="4676775" cy="5810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EE3F" w14:textId="2306BC1C" w:rsidR="009C674C" w:rsidRDefault="009C674C" w:rsidP="009C674C">
      <w:pPr>
        <w:jc w:val="center"/>
        <w:rPr>
          <w:lang w:val="es-CO"/>
        </w:rPr>
      </w:pPr>
      <w:r w:rsidRPr="009C674C">
        <w:rPr>
          <w:b/>
          <w:bCs/>
          <w:lang w:val="es-CO"/>
        </w:rPr>
        <w:t>Figura 1.</w:t>
      </w:r>
      <w:r>
        <w:rPr>
          <w:lang w:val="es-CO"/>
        </w:rPr>
        <w:t xml:space="preserve"> Configuración del router Bogotá para el direccionamiento.</w:t>
      </w:r>
    </w:p>
    <w:p w14:paraId="5DDF0129" w14:textId="4F31A13E" w:rsidR="009C674C" w:rsidRDefault="009C674C" w:rsidP="009C674C">
      <w:pPr>
        <w:jc w:val="center"/>
        <w:rPr>
          <w:lang w:val="es-CO"/>
        </w:rPr>
      </w:pPr>
      <w:r w:rsidRPr="009C674C">
        <w:rPr>
          <w:noProof/>
        </w:rPr>
        <w:drawing>
          <wp:inline distT="0" distB="0" distL="0" distR="0" wp14:anchorId="4706D0E1" wp14:editId="6B882CAA">
            <wp:extent cx="4743450" cy="4095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CBA1" w14:textId="333392C0" w:rsidR="009C674C" w:rsidRDefault="009C674C" w:rsidP="009C674C">
      <w:pPr>
        <w:jc w:val="center"/>
        <w:rPr>
          <w:lang w:val="es-CO"/>
        </w:rPr>
      </w:pPr>
      <w:r w:rsidRPr="009C674C">
        <w:rPr>
          <w:b/>
          <w:bCs/>
          <w:lang w:val="es-CO"/>
        </w:rPr>
        <w:t xml:space="preserve">Figura </w:t>
      </w:r>
      <w:r>
        <w:rPr>
          <w:b/>
          <w:bCs/>
          <w:lang w:val="es-CO"/>
        </w:rPr>
        <w:t>2</w:t>
      </w:r>
      <w:r w:rsidRPr="009C674C">
        <w:rPr>
          <w:b/>
          <w:bCs/>
          <w:lang w:val="es-CO"/>
        </w:rPr>
        <w:t>.</w:t>
      </w:r>
      <w:r>
        <w:rPr>
          <w:lang w:val="es-CO"/>
        </w:rPr>
        <w:t xml:space="preserve"> Configuración del router Tunja para el direccionamiento.</w:t>
      </w:r>
    </w:p>
    <w:p w14:paraId="3E039B12" w14:textId="1F71596C" w:rsidR="009C674C" w:rsidRDefault="009C674C" w:rsidP="009C674C">
      <w:pPr>
        <w:jc w:val="center"/>
        <w:rPr>
          <w:lang w:val="es-CO"/>
        </w:rPr>
      </w:pPr>
      <w:r w:rsidRPr="009C674C">
        <w:rPr>
          <w:noProof/>
        </w:rPr>
        <w:lastRenderedPageBreak/>
        <w:drawing>
          <wp:inline distT="0" distB="0" distL="0" distR="0" wp14:anchorId="1FEA7E4D" wp14:editId="4286596E">
            <wp:extent cx="4661758" cy="2472768"/>
            <wp:effectExtent l="0" t="0" r="5715" b="38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2282" cy="24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4D52" w14:textId="0E5AFAA8" w:rsidR="009C674C" w:rsidRDefault="009C674C" w:rsidP="009C674C">
      <w:pPr>
        <w:jc w:val="center"/>
        <w:rPr>
          <w:lang w:val="es-CO"/>
        </w:rPr>
      </w:pPr>
      <w:r w:rsidRPr="009C674C">
        <w:rPr>
          <w:b/>
          <w:bCs/>
          <w:lang w:val="es-CO"/>
        </w:rPr>
        <w:t xml:space="preserve">Figura </w:t>
      </w:r>
      <w:r>
        <w:rPr>
          <w:b/>
          <w:bCs/>
          <w:lang w:val="es-CO"/>
        </w:rPr>
        <w:t>3</w:t>
      </w:r>
      <w:r w:rsidRPr="009C674C">
        <w:rPr>
          <w:b/>
          <w:bCs/>
          <w:lang w:val="es-CO"/>
        </w:rPr>
        <w:t>.</w:t>
      </w:r>
      <w:r>
        <w:rPr>
          <w:lang w:val="es-CO"/>
        </w:rPr>
        <w:t xml:space="preserve"> Verificación para PING de un pc a otro- Bogot</w:t>
      </w:r>
      <w:r w:rsidR="00032DDF">
        <w:rPr>
          <w:lang w:val="es-CO"/>
        </w:rPr>
        <w:t>á</w:t>
      </w:r>
      <w:r>
        <w:rPr>
          <w:lang w:val="es-CO"/>
        </w:rPr>
        <w:t>/Tunja</w:t>
      </w:r>
    </w:p>
    <w:p w14:paraId="534ECA7C" w14:textId="1EA41D32" w:rsidR="00032DDF" w:rsidRDefault="00032DDF" w:rsidP="009C674C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764D9657" wp14:editId="78AEA084">
            <wp:extent cx="5612130" cy="296100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A7A39" w14:textId="501527F8" w:rsidR="00032DDF" w:rsidRDefault="00032DDF" w:rsidP="00032DDF">
      <w:pPr>
        <w:jc w:val="center"/>
        <w:rPr>
          <w:lang w:val="es-CO"/>
        </w:rPr>
      </w:pPr>
      <w:r w:rsidRPr="009C674C">
        <w:rPr>
          <w:b/>
          <w:bCs/>
          <w:lang w:val="es-CO"/>
        </w:rPr>
        <w:t xml:space="preserve">Figura </w:t>
      </w:r>
      <w:r>
        <w:rPr>
          <w:b/>
          <w:bCs/>
          <w:lang w:val="es-CO"/>
        </w:rPr>
        <w:t>4</w:t>
      </w:r>
      <w:r w:rsidRPr="009C674C">
        <w:rPr>
          <w:b/>
          <w:bCs/>
          <w:lang w:val="es-CO"/>
        </w:rPr>
        <w:t>.</w:t>
      </w:r>
      <w:r>
        <w:rPr>
          <w:lang w:val="es-CO"/>
        </w:rPr>
        <w:t xml:space="preserve"> Verificación del comando </w:t>
      </w:r>
      <w:proofErr w:type="spellStart"/>
      <w:r>
        <w:rPr>
          <w:lang w:val="es-CO"/>
        </w:rPr>
        <w:t>Tracert</w:t>
      </w:r>
      <w:proofErr w:type="spellEnd"/>
      <w:r>
        <w:rPr>
          <w:lang w:val="es-CO"/>
        </w:rPr>
        <w:t>.</w:t>
      </w:r>
    </w:p>
    <w:p w14:paraId="02875DBB" w14:textId="77777777" w:rsidR="00032DDF" w:rsidRPr="00F80FFF" w:rsidRDefault="00032DDF" w:rsidP="00032DDF">
      <w:pPr>
        <w:rPr>
          <w:lang w:val="es-CO"/>
        </w:rPr>
      </w:pPr>
    </w:p>
    <w:p w14:paraId="74952FEC" w14:textId="2DCB46F3" w:rsidR="00032DDF" w:rsidRPr="00F80FFF" w:rsidRDefault="00032DDF" w:rsidP="00032DDF">
      <w:pPr>
        <w:pBdr>
          <w:top w:val="single" w:sz="12" w:space="1" w:color="auto"/>
          <w:bottom w:val="single" w:sz="12" w:space="1" w:color="auto"/>
        </w:pBdr>
        <w:rPr>
          <w:lang w:val="es-CO"/>
        </w:rPr>
      </w:pPr>
      <w:r w:rsidRPr="00F80FFF">
        <w:rPr>
          <w:lang w:val="es-CO"/>
        </w:rPr>
        <w:t>Enrutamiento estático básico</w:t>
      </w:r>
      <w:r>
        <w:rPr>
          <w:lang w:val="es-CO"/>
        </w:rPr>
        <w:t>-Montaje Daniel</w:t>
      </w:r>
    </w:p>
    <w:p w14:paraId="6A6DACB8" w14:textId="77777777" w:rsidR="00032DDF" w:rsidRDefault="00032DDF" w:rsidP="00032DDF">
      <w:pPr>
        <w:jc w:val="center"/>
      </w:pPr>
      <w:r>
        <w:rPr>
          <w:noProof/>
        </w:rPr>
        <w:drawing>
          <wp:inline distT="0" distB="0" distL="0" distR="0" wp14:anchorId="7C2B4BA0" wp14:editId="24013B81">
            <wp:extent cx="4733926" cy="695325"/>
            <wp:effectExtent l="0" t="0" r="0" b="0"/>
            <wp:docPr id="1686384191" name="Imagen 1686384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6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D8E6" w14:textId="77777777" w:rsidR="00032DDF" w:rsidRDefault="00032DDF" w:rsidP="00032DDF">
      <w:pPr>
        <w:jc w:val="center"/>
        <w:rPr>
          <w:lang w:val="es-CO"/>
        </w:rPr>
      </w:pPr>
      <w:r w:rsidRPr="009C674C">
        <w:rPr>
          <w:b/>
          <w:bCs/>
          <w:lang w:val="es-CO"/>
        </w:rPr>
        <w:t xml:space="preserve">Figura </w:t>
      </w:r>
      <w:r>
        <w:rPr>
          <w:b/>
          <w:bCs/>
          <w:lang w:val="es-CO"/>
        </w:rPr>
        <w:t>5</w:t>
      </w:r>
      <w:r w:rsidRPr="009C674C">
        <w:rPr>
          <w:b/>
          <w:bCs/>
          <w:lang w:val="es-CO"/>
        </w:rPr>
        <w:t>.</w:t>
      </w:r>
      <w:r>
        <w:rPr>
          <w:lang w:val="es-CO"/>
        </w:rPr>
        <w:t xml:space="preserve"> Configuración del router Bogotá para el direccionamiento.</w:t>
      </w:r>
    </w:p>
    <w:p w14:paraId="5909C44D" w14:textId="7CC5D6CD" w:rsidR="00032DDF" w:rsidRDefault="00032DDF" w:rsidP="00032DDF">
      <w:pPr>
        <w:jc w:val="center"/>
      </w:pPr>
      <w:r>
        <w:rPr>
          <w:noProof/>
        </w:rPr>
        <w:lastRenderedPageBreak/>
        <w:drawing>
          <wp:inline distT="0" distB="0" distL="0" distR="0" wp14:anchorId="5E54796F" wp14:editId="69C392A7">
            <wp:extent cx="4705352" cy="466725"/>
            <wp:effectExtent l="0" t="0" r="0" b="0"/>
            <wp:docPr id="766522093" name="Imagen 76652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48AE" w14:textId="79B25E18" w:rsidR="00032DDF" w:rsidRDefault="00032DDF" w:rsidP="00032DDF">
      <w:pPr>
        <w:jc w:val="center"/>
        <w:rPr>
          <w:lang w:val="es-CO"/>
        </w:rPr>
      </w:pPr>
      <w:r w:rsidRPr="009C674C">
        <w:rPr>
          <w:b/>
          <w:bCs/>
          <w:lang w:val="es-CO"/>
        </w:rPr>
        <w:t xml:space="preserve">Figura </w:t>
      </w:r>
      <w:r>
        <w:rPr>
          <w:b/>
          <w:bCs/>
          <w:lang w:val="es-CO"/>
        </w:rPr>
        <w:t>6</w:t>
      </w:r>
      <w:r w:rsidRPr="009C674C">
        <w:rPr>
          <w:b/>
          <w:bCs/>
          <w:lang w:val="es-CO"/>
        </w:rPr>
        <w:t>.</w:t>
      </w:r>
      <w:r>
        <w:rPr>
          <w:lang w:val="es-CO"/>
        </w:rPr>
        <w:t xml:space="preserve"> Configuración del router Tunja para el direccionamiento.</w:t>
      </w:r>
    </w:p>
    <w:p w14:paraId="6C10389F" w14:textId="77777777" w:rsidR="00032DDF" w:rsidRDefault="00032DDF" w:rsidP="00032DDF">
      <w:pPr>
        <w:jc w:val="center"/>
      </w:pPr>
      <w:r>
        <w:rPr>
          <w:noProof/>
        </w:rPr>
        <w:drawing>
          <wp:inline distT="0" distB="0" distL="0" distR="0" wp14:anchorId="0EDE1020" wp14:editId="781D4DF9">
            <wp:extent cx="5943600" cy="3171825"/>
            <wp:effectExtent l="0" t="0" r="0" b="0"/>
            <wp:docPr id="1588339705" name="Imagen 1588339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F647" w14:textId="680EE6B0" w:rsidR="00032DDF" w:rsidRDefault="00032DDF" w:rsidP="00032DDF">
      <w:pPr>
        <w:jc w:val="center"/>
        <w:rPr>
          <w:lang w:val="es-CO"/>
        </w:rPr>
      </w:pPr>
      <w:r w:rsidRPr="009C674C">
        <w:rPr>
          <w:b/>
          <w:bCs/>
          <w:lang w:val="es-CO"/>
        </w:rPr>
        <w:t xml:space="preserve">Figura </w:t>
      </w:r>
      <w:r>
        <w:rPr>
          <w:b/>
          <w:bCs/>
          <w:lang w:val="es-CO"/>
        </w:rPr>
        <w:t>7</w:t>
      </w:r>
      <w:r w:rsidRPr="009C674C">
        <w:rPr>
          <w:b/>
          <w:bCs/>
          <w:lang w:val="es-CO"/>
        </w:rPr>
        <w:t>.</w:t>
      </w:r>
      <w:r>
        <w:rPr>
          <w:lang w:val="es-CO"/>
        </w:rPr>
        <w:t xml:space="preserve"> Verificación para PING de un pc a otro- Bogotá/Tunja</w:t>
      </w:r>
    </w:p>
    <w:p w14:paraId="433C0C07" w14:textId="7D7AA2B1" w:rsidR="00032DDF" w:rsidRDefault="00032DDF" w:rsidP="00032DDF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17454C0F" wp14:editId="5883A600">
            <wp:extent cx="5943600" cy="3152775"/>
            <wp:effectExtent l="0" t="0" r="0" b="0"/>
            <wp:docPr id="1089295386" name="Imagen 1089295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DDF">
        <w:rPr>
          <w:b/>
          <w:bCs/>
          <w:lang w:val="es-CO"/>
        </w:rPr>
        <w:t xml:space="preserve"> </w:t>
      </w:r>
      <w:r w:rsidRPr="009C674C">
        <w:rPr>
          <w:b/>
          <w:bCs/>
          <w:lang w:val="es-CO"/>
        </w:rPr>
        <w:t xml:space="preserve">Figura </w:t>
      </w:r>
      <w:r>
        <w:rPr>
          <w:b/>
          <w:bCs/>
          <w:lang w:val="es-CO"/>
        </w:rPr>
        <w:t>8</w:t>
      </w:r>
      <w:r w:rsidRPr="009C674C">
        <w:rPr>
          <w:b/>
          <w:bCs/>
          <w:lang w:val="es-CO"/>
        </w:rPr>
        <w:t>.</w:t>
      </w:r>
      <w:r>
        <w:rPr>
          <w:lang w:val="es-CO"/>
        </w:rPr>
        <w:t xml:space="preserve"> Verificación de</w:t>
      </w:r>
      <w:r w:rsidR="00C8675A">
        <w:rPr>
          <w:lang w:val="es-CO"/>
        </w:rPr>
        <w:t xml:space="preserve"> la ruta a través del comando </w:t>
      </w:r>
      <w:proofErr w:type="spellStart"/>
      <w:r>
        <w:rPr>
          <w:lang w:val="es-CO"/>
        </w:rPr>
        <w:t>Tracert</w:t>
      </w:r>
      <w:proofErr w:type="spellEnd"/>
      <w:r>
        <w:rPr>
          <w:lang w:val="es-CO"/>
        </w:rPr>
        <w:t>.</w:t>
      </w:r>
    </w:p>
    <w:p w14:paraId="0501C235" w14:textId="71A64587" w:rsidR="00032DDF" w:rsidRPr="00A63BE1" w:rsidRDefault="00032DDF" w:rsidP="00032DDF">
      <w:pPr>
        <w:jc w:val="center"/>
        <w:rPr>
          <w:lang w:val="es-CO"/>
        </w:rPr>
      </w:pPr>
    </w:p>
    <w:p w14:paraId="2F842925" w14:textId="11694435" w:rsidR="00032DDF" w:rsidRDefault="00032DDF" w:rsidP="00032DDF">
      <w:pPr>
        <w:jc w:val="center"/>
      </w:pPr>
      <w:r>
        <w:rPr>
          <w:noProof/>
        </w:rPr>
        <w:lastRenderedPageBreak/>
        <w:drawing>
          <wp:inline distT="0" distB="0" distL="0" distR="0" wp14:anchorId="4D8443F0" wp14:editId="662F2447">
            <wp:extent cx="5943600" cy="1857375"/>
            <wp:effectExtent l="0" t="0" r="0" b="0"/>
            <wp:docPr id="2086983313" name="Imagen 208698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73C5" w14:textId="1E4F4FAD" w:rsidR="00006B3E" w:rsidRPr="00F80FFF" w:rsidRDefault="00032DDF" w:rsidP="00032DDF">
      <w:pPr>
        <w:jc w:val="center"/>
        <w:rPr>
          <w:lang w:val="es-CO"/>
        </w:rPr>
      </w:pPr>
      <w:r w:rsidRPr="009C674C">
        <w:rPr>
          <w:b/>
          <w:bCs/>
          <w:lang w:val="es-CO"/>
        </w:rPr>
        <w:t xml:space="preserve">Figura </w:t>
      </w:r>
      <w:r>
        <w:rPr>
          <w:b/>
          <w:bCs/>
          <w:lang w:val="es-CO"/>
        </w:rPr>
        <w:t>9</w:t>
      </w:r>
      <w:r w:rsidRPr="009C674C">
        <w:rPr>
          <w:b/>
          <w:bCs/>
          <w:lang w:val="es-CO"/>
        </w:rPr>
        <w:t>.</w:t>
      </w:r>
      <w:r>
        <w:rPr>
          <w:lang w:val="es-CO"/>
        </w:rPr>
        <w:t xml:space="preserve"> Conexión </w:t>
      </w:r>
      <w:proofErr w:type="spellStart"/>
      <w:r>
        <w:rPr>
          <w:lang w:val="es-CO"/>
        </w:rPr>
        <w:t>multiuser</w:t>
      </w:r>
      <w:proofErr w:type="spellEnd"/>
      <w:r>
        <w:rPr>
          <w:lang w:val="es-CO"/>
        </w:rPr>
        <w:t>.</w:t>
      </w:r>
    </w:p>
    <w:p w14:paraId="2D6C0956" w14:textId="1F98FA5E" w:rsidR="00F80FFF" w:rsidRPr="001F26D7" w:rsidRDefault="00F80FFF">
      <w:pPr>
        <w:pBdr>
          <w:bottom w:val="single" w:sz="12" w:space="1" w:color="auto"/>
        </w:pBdr>
        <w:rPr>
          <w:lang w:val="es-CO"/>
        </w:rPr>
      </w:pPr>
      <w:r w:rsidRPr="001F26D7">
        <w:rPr>
          <w:lang w:val="es-CO"/>
        </w:rPr>
        <w:t>Enrutamiento estático – red más grande</w:t>
      </w:r>
      <w:r w:rsidR="00032DDF">
        <w:rPr>
          <w:lang w:val="es-CO"/>
        </w:rPr>
        <w:t xml:space="preserve"> – Brayan </w:t>
      </w:r>
    </w:p>
    <w:p w14:paraId="24AEE7A2" w14:textId="77777777" w:rsidR="00F80FFF" w:rsidRDefault="00F80FFF" w:rsidP="0098312D">
      <w:pPr>
        <w:jc w:val="center"/>
        <w:rPr>
          <w:noProof/>
          <w:lang w:val="es-CO"/>
        </w:rPr>
      </w:pPr>
      <w:r>
        <w:rPr>
          <w:noProof/>
        </w:rPr>
        <w:drawing>
          <wp:inline distT="0" distB="0" distL="0" distR="0" wp14:anchorId="513B59BE" wp14:editId="6CEEA683">
            <wp:extent cx="4193383" cy="236281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6605" cy="239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FEF3" w14:textId="07502484" w:rsidR="000748B7" w:rsidRPr="003424BD" w:rsidRDefault="0098312D" w:rsidP="0098312D">
      <w:pPr>
        <w:jc w:val="center"/>
        <w:rPr>
          <w:noProof/>
          <w:lang w:val="es-CO"/>
        </w:rPr>
      </w:pPr>
      <w:r w:rsidRPr="003424BD">
        <w:rPr>
          <w:b/>
          <w:bCs/>
          <w:noProof/>
          <w:lang w:val="es-CO"/>
        </w:rPr>
        <w:t>Figura 1.</w:t>
      </w:r>
      <w:r>
        <w:rPr>
          <w:noProof/>
          <w:lang w:val="es-CO"/>
        </w:rPr>
        <w:t xml:space="preserve"> </w:t>
      </w:r>
      <w:r w:rsidR="000748B7" w:rsidRPr="003424BD">
        <w:rPr>
          <w:noProof/>
          <w:lang w:val="es-CO"/>
        </w:rPr>
        <w:t>Imagen base</w:t>
      </w:r>
    </w:p>
    <w:p w14:paraId="3F59ACF5" w14:textId="77777777" w:rsidR="000748B7" w:rsidRDefault="00F80FFF" w:rsidP="0098312D">
      <w:pPr>
        <w:jc w:val="center"/>
        <w:rPr>
          <w:lang w:val="es-CO"/>
        </w:rPr>
      </w:pPr>
      <w:r w:rsidRPr="00F80FFF">
        <w:rPr>
          <w:noProof/>
          <w:lang w:val="es-CO"/>
        </w:rPr>
        <w:drawing>
          <wp:inline distT="0" distB="0" distL="0" distR="0" wp14:anchorId="1A76DD4A" wp14:editId="5D14105C">
            <wp:extent cx="3664915" cy="240180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9317" cy="241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166E" w14:textId="600019B4" w:rsidR="000748B7" w:rsidRDefault="003424BD" w:rsidP="0098312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2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 w:rsidR="000748B7">
        <w:rPr>
          <w:lang w:val="es-CO"/>
        </w:rPr>
        <w:t>Montaje inicial</w:t>
      </w:r>
    </w:p>
    <w:p w14:paraId="1E627B97" w14:textId="7ABC1BC5" w:rsidR="00D536E9" w:rsidRDefault="00D536E9" w:rsidP="0098312D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5C48744" wp14:editId="33B3446A">
            <wp:extent cx="4790783" cy="4662229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1419" cy="467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482F" w14:textId="66D2A9B3" w:rsidR="009C674C" w:rsidRDefault="009C674C" w:rsidP="0098312D">
      <w:pPr>
        <w:jc w:val="center"/>
        <w:rPr>
          <w:lang w:val="es-CO"/>
        </w:rPr>
      </w:pPr>
    </w:p>
    <w:p w14:paraId="432C0C9F" w14:textId="638DA054" w:rsidR="00D536E9" w:rsidRDefault="003424BD" w:rsidP="0098312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3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</w:t>
      </w:r>
      <w:r w:rsidR="00D536E9">
        <w:rPr>
          <w:lang w:val="es-CO"/>
        </w:rPr>
        <w:t>Zona 1</w:t>
      </w:r>
      <w:r>
        <w:rPr>
          <w:lang w:val="es-CO"/>
        </w:rPr>
        <w:t xml:space="preserve"> configuración</w:t>
      </w:r>
    </w:p>
    <w:p w14:paraId="0BED1585" w14:textId="77777777" w:rsidR="00D536E9" w:rsidRDefault="00D536E9" w:rsidP="0098312D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798F44A" wp14:editId="551D1093">
            <wp:extent cx="4975907" cy="48423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6007" cy="485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360E" w14:textId="708E1B52" w:rsidR="00D536E9" w:rsidRDefault="003424BD" w:rsidP="0098312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4</w:t>
      </w:r>
      <w:r w:rsidRPr="003424BD">
        <w:rPr>
          <w:b/>
          <w:bCs/>
          <w:noProof/>
          <w:lang w:val="es-CO"/>
        </w:rPr>
        <w:t>.</w:t>
      </w:r>
      <w:r>
        <w:rPr>
          <w:lang w:val="es-CO"/>
        </w:rPr>
        <w:t xml:space="preserve"> </w:t>
      </w:r>
      <w:r w:rsidR="00D536E9">
        <w:rPr>
          <w:lang w:val="es-CO"/>
        </w:rPr>
        <w:t>Zona 2</w:t>
      </w:r>
      <w:r>
        <w:rPr>
          <w:lang w:val="es-CO"/>
        </w:rPr>
        <w:t xml:space="preserve"> configuración </w:t>
      </w:r>
    </w:p>
    <w:p w14:paraId="5CA98D67" w14:textId="77777777" w:rsidR="00D536E9" w:rsidRDefault="00D536E9" w:rsidP="0098312D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BB6FCEA" wp14:editId="3611A60D">
            <wp:extent cx="5324475" cy="51816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8BD8" w14:textId="20423679" w:rsidR="00D536E9" w:rsidRDefault="003424BD" w:rsidP="0098312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5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 </w:t>
      </w:r>
      <w:r w:rsidR="00D536E9">
        <w:rPr>
          <w:lang w:val="es-CO"/>
        </w:rPr>
        <w:t>Zona4</w:t>
      </w:r>
    </w:p>
    <w:p w14:paraId="49DBDF18" w14:textId="77777777" w:rsidR="000748B7" w:rsidRDefault="000748B7" w:rsidP="0098312D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E1C231A" wp14:editId="787B893D">
            <wp:extent cx="5612130" cy="3691255"/>
            <wp:effectExtent l="0" t="0" r="7620" b="444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7EDA" w14:textId="1A9BC151" w:rsidR="000748B7" w:rsidRDefault="003424BD" w:rsidP="0098312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6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 Configuración</w:t>
      </w:r>
      <w:r w:rsidR="000748B7">
        <w:rPr>
          <w:lang w:val="es-CO"/>
        </w:rPr>
        <w:t xml:space="preserve"> router zona 3</w:t>
      </w:r>
    </w:p>
    <w:p w14:paraId="14B13096" w14:textId="77777777" w:rsidR="000748B7" w:rsidRDefault="000748B7" w:rsidP="0098312D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364CDF79" wp14:editId="3E25F79A">
            <wp:extent cx="4637836" cy="297696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0710" cy="298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B797" w14:textId="24A4F424" w:rsidR="000748B7" w:rsidRDefault="003424BD" w:rsidP="0098312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7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</w:t>
      </w:r>
      <w:r w:rsidR="004809F3">
        <w:rPr>
          <w:lang w:val="es-CO"/>
        </w:rPr>
        <w:t>En este caso se tienen 4</w:t>
      </w:r>
      <w:r w:rsidR="00B70833">
        <w:rPr>
          <w:lang w:val="es-CO"/>
        </w:rPr>
        <w:t>(cuatro)</w:t>
      </w:r>
      <w:r w:rsidR="004809F3">
        <w:rPr>
          <w:lang w:val="es-CO"/>
        </w:rPr>
        <w:t xml:space="preserve"> </w:t>
      </w:r>
      <w:r w:rsidR="00B70833">
        <w:rPr>
          <w:lang w:val="es-CO"/>
        </w:rPr>
        <w:t>LAN</w:t>
      </w:r>
      <w:r w:rsidR="004809F3">
        <w:rPr>
          <w:lang w:val="es-CO"/>
        </w:rPr>
        <w:t xml:space="preserve"> como se ve en el </w:t>
      </w:r>
      <w:r w:rsidR="00B70833">
        <w:rPr>
          <w:lang w:val="es-CO"/>
        </w:rPr>
        <w:t>siguiente dibujo</w:t>
      </w:r>
    </w:p>
    <w:p w14:paraId="130D188A" w14:textId="77777777" w:rsidR="00B70833" w:rsidRDefault="00B70833" w:rsidP="0098312D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198B632" wp14:editId="6A92818A">
            <wp:extent cx="5612130" cy="2799715"/>
            <wp:effectExtent l="0" t="0" r="762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2332" w14:textId="4FBC1CCA" w:rsidR="00B70833" w:rsidRDefault="003424BD" w:rsidP="0098312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8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</w:t>
      </w:r>
      <w:r w:rsidR="00B70833">
        <w:rPr>
          <w:lang w:val="es-CO"/>
        </w:rPr>
        <w:t xml:space="preserve">Entonces, con ello se realiza el siguiente </w:t>
      </w:r>
      <w:proofErr w:type="spellStart"/>
      <w:r w:rsidR="00B70833" w:rsidRPr="00B70833">
        <w:rPr>
          <w:lang w:val="es-CO"/>
        </w:rPr>
        <w:t>subnetting</w:t>
      </w:r>
      <w:proofErr w:type="spellEnd"/>
      <w:r w:rsidR="00B70833" w:rsidRPr="00B70833">
        <w:rPr>
          <w:lang w:val="es-CO"/>
        </w:rPr>
        <w:t xml:space="preserve"> </w:t>
      </w:r>
      <w:r w:rsidR="00B70833">
        <w:rPr>
          <w:lang w:val="es-CO"/>
        </w:rPr>
        <w:t>para continuar trabajando:</w:t>
      </w:r>
    </w:p>
    <w:p w14:paraId="741A36CA" w14:textId="744F1D75" w:rsidR="003B6FEE" w:rsidRDefault="003B6FEE" w:rsidP="0098312D">
      <w:pPr>
        <w:jc w:val="center"/>
        <w:rPr>
          <w:lang w:val="es-CO"/>
        </w:rPr>
      </w:pPr>
      <w:r>
        <w:rPr>
          <w:lang w:val="es-CO"/>
        </w:rPr>
        <w:t xml:space="preserve">Bien, en este caso vamos a centrarnos en el </w:t>
      </w:r>
      <w:proofErr w:type="spellStart"/>
      <w:r w:rsidRPr="003B6FEE">
        <w:rPr>
          <w:lang w:val="es-CO"/>
        </w:rPr>
        <w:t>switch</w:t>
      </w:r>
      <w:proofErr w:type="spellEnd"/>
      <w:r>
        <w:rPr>
          <w:lang w:val="es-CO"/>
        </w:rPr>
        <w:t xml:space="preserve"> Norte</w:t>
      </w:r>
    </w:p>
    <w:p w14:paraId="2CB4C684" w14:textId="77777777" w:rsidR="003D0E7E" w:rsidRDefault="00BB693E" w:rsidP="0098312D">
      <w:pPr>
        <w:jc w:val="center"/>
        <w:rPr>
          <w:lang w:val="es-CO"/>
        </w:rPr>
      </w:pPr>
      <w:r w:rsidRPr="00BB693E">
        <w:rPr>
          <w:noProof/>
        </w:rPr>
        <w:lastRenderedPageBreak/>
        <w:drawing>
          <wp:inline distT="0" distB="0" distL="0" distR="0" wp14:anchorId="2CD81D8D" wp14:editId="79F2864E">
            <wp:extent cx="5612130" cy="638556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756B" w14:textId="67C0DCB2" w:rsidR="00BB693E" w:rsidRDefault="003424BD" w:rsidP="0098312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9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</w:t>
      </w:r>
      <w:proofErr w:type="spellStart"/>
      <w:r w:rsidR="00BB693E">
        <w:rPr>
          <w:lang w:val="es-CO"/>
        </w:rPr>
        <w:t>Division</w:t>
      </w:r>
      <w:proofErr w:type="spellEnd"/>
      <w:r w:rsidR="00BB693E">
        <w:rPr>
          <w:lang w:val="es-CO"/>
        </w:rPr>
        <w:t xml:space="preserve"> de </w:t>
      </w:r>
      <w:proofErr w:type="spellStart"/>
      <w:r w:rsidR="00BB693E">
        <w:rPr>
          <w:lang w:val="es-CO"/>
        </w:rPr>
        <w:t>subnetting</w:t>
      </w:r>
      <w:proofErr w:type="spellEnd"/>
    </w:p>
    <w:p w14:paraId="14155DF2" w14:textId="77777777" w:rsidR="00BB693E" w:rsidRDefault="00BB693E" w:rsidP="0098312D">
      <w:pPr>
        <w:jc w:val="center"/>
        <w:rPr>
          <w:lang w:val="es-CO"/>
        </w:rPr>
      </w:pPr>
      <w:r w:rsidRPr="00BB693E">
        <w:rPr>
          <w:noProof/>
        </w:rPr>
        <w:lastRenderedPageBreak/>
        <w:drawing>
          <wp:inline distT="0" distB="0" distL="0" distR="0" wp14:anchorId="134DCCD5" wp14:editId="2AB7CF03">
            <wp:extent cx="5612130" cy="6588760"/>
            <wp:effectExtent l="0" t="0" r="762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B8C0" w14:textId="5FBFCE33" w:rsidR="00BB693E" w:rsidRDefault="003424BD" w:rsidP="0098312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10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</w:t>
      </w:r>
      <w:proofErr w:type="spellStart"/>
      <w:r w:rsidR="00BB693E">
        <w:rPr>
          <w:lang w:val="es-CO"/>
        </w:rPr>
        <w:t>Division</w:t>
      </w:r>
      <w:proofErr w:type="spellEnd"/>
      <w:r w:rsidR="00BB693E">
        <w:rPr>
          <w:lang w:val="es-CO"/>
        </w:rPr>
        <w:t xml:space="preserve"> de </w:t>
      </w:r>
      <w:proofErr w:type="spellStart"/>
      <w:r w:rsidR="00BB693E">
        <w:rPr>
          <w:lang w:val="es-CO"/>
        </w:rPr>
        <w:t>subnetting</w:t>
      </w:r>
      <w:proofErr w:type="spellEnd"/>
      <w:r w:rsidR="00BB693E">
        <w:rPr>
          <w:lang w:val="es-CO"/>
        </w:rPr>
        <w:t xml:space="preserve"> 2</w:t>
      </w:r>
    </w:p>
    <w:p w14:paraId="2CD95B31" w14:textId="77777777" w:rsidR="00BB693E" w:rsidRDefault="00BB693E" w:rsidP="0098312D">
      <w:pPr>
        <w:jc w:val="center"/>
        <w:rPr>
          <w:lang w:val="es-CO"/>
        </w:rPr>
      </w:pPr>
    </w:p>
    <w:p w14:paraId="298C3E8B" w14:textId="5C567509" w:rsidR="00BB693E" w:rsidRDefault="00BB693E" w:rsidP="0098312D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8CE2F86" wp14:editId="3901F621">
            <wp:extent cx="4930444" cy="3901851"/>
            <wp:effectExtent l="0" t="0" r="381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8895" cy="390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B36E" w14:textId="2B27F74E" w:rsidR="003424BD" w:rsidRPr="0077584D" w:rsidRDefault="003424BD" w:rsidP="0098312D">
      <w:pPr>
        <w:jc w:val="center"/>
        <w:rPr>
          <w:b/>
          <w:bCs/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11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Configuración </w:t>
      </w:r>
      <w:proofErr w:type="spellStart"/>
      <w:r w:rsidR="0077584D" w:rsidRPr="0077584D">
        <w:rPr>
          <w:b/>
          <w:bCs/>
          <w:lang w:val="es-CO"/>
        </w:rPr>
        <w:t>ip</w:t>
      </w:r>
      <w:proofErr w:type="spellEnd"/>
      <w:r w:rsidR="0077584D" w:rsidRPr="0077584D">
        <w:rPr>
          <w:b/>
          <w:bCs/>
          <w:lang w:val="es-CO"/>
        </w:rPr>
        <w:t xml:space="preserve"> </w:t>
      </w:r>
      <w:proofErr w:type="spellStart"/>
      <w:r w:rsidR="0077584D" w:rsidRPr="0077584D">
        <w:rPr>
          <w:b/>
          <w:bCs/>
          <w:lang w:val="es-CO"/>
        </w:rPr>
        <w:t>addrees</w:t>
      </w:r>
      <w:proofErr w:type="spellEnd"/>
      <w:r w:rsidR="0077584D" w:rsidRPr="0077584D">
        <w:rPr>
          <w:b/>
          <w:bCs/>
          <w:lang w:val="es-CO"/>
        </w:rPr>
        <w:t xml:space="preserve"> </w:t>
      </w:r>
      <w:r w:rsidRPr="0077584D">
        <w:rPr>
          <w:b/>
          <w:bCs/>
          <w:lang w:val="es-CO"/>
        </w:rPr>
        <w:t xml:space="preserve"> </w:t>
      </w:r>
    </w:p>
    <w:p w14:paraId="044828E0" w14:textId="58050062" w:rsidR="00A403B3" w:rsidRDefault="00A403B3" w:rsidP="0098312D">
      <w:pPr>
        <w:rPr>
          <w:lang w:val="es-CO"/>
        </w:rPr>
      </w:pPr>
      <w:r>
        <w:rPr>
          <w:lang w:val="es-CO"/>
        </w:rPr>
        <w:t xml:space="preserve">Este proceso debe realizarse con TODAS las patas de los </w:t>
      </w:r>
      <w:r w:rsidR="002653EC">
        <w:rPr>
          <w:lang w:val="es-CO"/>
        </w:rPr>
        <w:t>ROUTERS, lo cual sería muy engorroso de mostrar y poco sustancioso para el informe, pero a nivel general, los comandos se encuentran en el paso anterior</w:t>
      </w:r>
    </w:p>
    <w:p w14:paraId="5F54CCB3" w14:textId="77777777" w:rsidR="002653EC" w:rsidRDefault="002653E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B4C30A6" wp14:editId="54F30FEB">
            <wp:extent cx="5267325" cy="51625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D920" w14:textId="20744BC5" w:rsidR="002653EC" w:rsidRDefault="0077584D" w:rsidP="0077584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12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</w:t>
      </w:r>
      <w:r w:rsidR="002653EC">
        <w:rPr>
          <w:lang w:val="es-CO"/>
        </w:rPr>
        <w:t>Aquí se prueba la conectividad de pc4 a la pata que lo conecta</w:t>
      </w:r>
    </w:p>
    <w:p w14:paraId="06BF8243" w14:textId="288B7F3D" w:rsidR="002653EC" w:rsidRDefault="002653EC" w:rsidP="0077584D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BB68C61" wp14:editId="7904F520">
            <wp:extent cx="5015176" cy="2819689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1438" cy="282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0342" w14:textId="24EC09A4" w:rsidR="0077584D" w:rsidRDefault="0077584D" w:rsidP="0077584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13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Configuración con las configuraciones 1.</w:t>
      </w:r>
    </w:p>
    <w:p w14:paraId="7BF4EB73" w14:textId="77777777" w:rsidR="00285D2C" w:rsidRDefault="00285D2C">
      <w:pPr>
        <w:rPr>
          <w:lang w:val="es-CO"/>
        </w:rPr>
      </w:pPr>
    </w:p>
    <w:p w14:paraId="7DF993EF" w14:textId="77777777" w:rsidR="00285D2C" w:rsidRDefault="00285D2C">
      <w:pPr>
        <w:rPr>
          <w:lang w:val="es-CO"/>
        </w:rPr>
      </w:pPr>
      <w:r>
        <w:rPr>
          <w:noProof/>
        </w:rPr>
        <w:drawing>
          <wp:inline distT="0" distB="0" distL="0" distR="0" wp14:anchorId="6E034F5A" wp14:editId="50BAAC1D">
            <wp:extent cx="5038775" cy="2832957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4980" cy="284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84D5" w14:textId="3724AD29" w:rsidR="0077584D" w:rsidRDefault="0077584D" w:rsidP="0077584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14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Configuración con las configuraciones 2.</w:t>
      </w:r>
    </w:p>
    <w:p w14:paraId="6AAD2D16" w14:textId="77777777" w:rsidR="00285D2C" w:rsidRDefault="00285D2C">
      <w:pPr>
        <w:rPr>
          <w:lang w:val="es-CO"/>
        </w:rPr>
      </w:pPr>
    </w:p>
    <w:p w14:paraId="10A7892D" w14:textId="1513D0D8" w:rsidR="00285D2C" w:rsidRDefault="00285D2C">
      <w:pPr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3C96BD3" wp14:editId="30C3B90A">
            <wp:extent cx="5155421" cy="2898539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008" cy="290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AD8C" w14:textId="6506AD3C" w:rsidR="0077584D" w:rsidRDefault="0077584D" w:rsidP="0077584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14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Configuración con las configuraciones 1.</w:t>
      </w:r>
    </w:p>
    <w:p w14:paraId="343FA4DE" w14:textId="77777777" w:rsidR="0077584D" w:rsidRDefault="0077584D" w:rsidP="0077584D">
      <w:pPr>
        <w:jc w:val="center"/>
        <w:rPr>
          <w:lang w:val="es-CO"/>
        </w:rPr>
      </w:pPr>
    </w:p>
    <w:p w14:paraId="06463135" w14:textId="77777777" w:rsidR="00285D2C" w:rsidRDefault="00285D2C" w:rsidP="0077584D">
      <w:pPr>
        <w:jc w:val="center"/>
        <w:rPr>
          <w:lang w:val="es-CO"/>
        </w:rPr>
      </w:pPr>
    </w:p>
    <w:p w14:paraId="4DDA7806" w14:textId="4C30B2A9" w:rsidR="00285D2C" w:rsidRDefault="00285D2C" w:rsidP="0077584D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30D4ACA7" wp14:editId="3E969353">
            <wp:extent cx="4224192" cy="3938983"/>
            <wp:effectExtent l="0" t="0" r="508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8818" cy="395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C5FB" w14:textId="72C36E70" w:rsidR="00FD0AA4" w:rsidRDefault="0077584D" w:rsidP="0077584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15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Configuración con las configuraciones 1.</w:t>
      </w:r>
    </w:p>
    <w:p w14:paraId="576DCFB2" w14:textId="4EA14C6C" w:rsidR="00EF7D06" w:rsidRPr="001F26D7" w:rsidRDefault="00EF7D06" w:rsidP="00EF7D06">
      <w:pPr>
        <w:pBdr>
          <w:bottom w:val="single" w:sz="12" w:space="1" w:color="auto"/>
        </w:pBdr>
        <w:rPr>
          <w:lang w:val="es-CO"/>
        </w:rPr>
      </w:pPr>
      <w:r w:rsidRPr="001F26D7">
        <w:rPr>
          <w:lang w:val="es-CO"/>
        </w:rPr>
        <w:lastRenderedPageBreak/>
        <w:t>Enrutamiento estático – red más grande</w:t>
      </w:r>
      <w:r>
        <w:rPr>
          <w:lang w:val="es-CO"/>
        </w:rPr>
        <w:t xml:space="preserve"> – Daniel </w:t>
      </w:r>
    </w:p>
    <w:p w14:paraId="4D01C19F" w14:textId="77777777" w:rsidR="00EF7D06" w:rsidRPr="00A63BE1" w:rsidRDefault="00EF7D06" w:rsidP="00032DDF">
      <w:pPr>
        <w:jc w:val="center"/>
        <w:rPr>
          <w:lang w:val="es-CO"/>
        </w:rPr>
      </w:pPr>
    </w:p>
    <w:p w14:paraId="51DFF60C" w14:textId="1A410FA4" w:rsidR="00032DDF" w:rsidRDefault="00032DDF" w:rsidP="00032DDF">
      <w:pPr>
        <w:jc w:val="center"/>
      </w:pPr>
      <w:r>
        <w:rPr>
          <w:noProof/>
        </w:rPr>
        <w:drawing>
          <wp:inline distT="0" distB="0" distL="0" distR="0" wp14:anchorId="2ABAA4F4" wp14:editId="5556E275">
            <wp:extent cx="5943600" cy="4114800"/>
            <wp:effectExtent l="0" t="0" r="0" b="0"/>
            <wp:docPr id="1135543662" name="Imagen 1135543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1F40" w14:textId="39BA3D3C" w:rsidR="00EF7D06" w:rsidRDefault="00EF7D06" w:rsidP="00EF7D06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16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Montaje inicial.</w:t>
      </w:r>
    </w:p>
    <w:p w14:paraId="4710CF3E" w14:textId="77777777" w:rsidR="00032DDF" w:rsidRDefault="00032DDF" w:rsidP="00032DDF">
      <w:pPr>
        <w:jc w:val="center"/>
      </w:pPr>
    </w:p>
    <w:p w14:paraId="6AEB5E2E" w14:textId="77777777" w:rsidR="00032DDF" w:rsidRDefault="00032DDF" w:rsidP="00032DDF">
      <w:pPr>
        <w:jc w:val="center"/>
      </w:pPr>
      <w:r>
        <w:rPr>
          <w:noProof/>
        </w:rPr>
        <w:drawing>
          <wp:inline distT="0" distB="0" distL="0" distR="0" wp14:anchorId="013A76BA" wp14:editId="3AE97757">
            <wp:extent cx="4724398" cy="1619250"/>
            <wp:effectExtent l="0" t="0" r="0" b="0"/>
            <wp:docPr id="1985250701" name="Imagen 198525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398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DBC8" w14:textId="72DB155F" w:rsidR="00EF7D06" w:rsidRDefault="00EF7D06" w:rsidP="00EF7D06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17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Asignación de </w:t>
      </w:r>
      <w:proofErr w:type="spellStart"/>
      <w:r>
        <w:rPr>
          <w:lang w:val="es-CO"/>
        </w:rPr>
        <w:t>ip</w:t>
      </w:r>
      <w:proofErr w:type="spellEnd"/>
      <w:r>
        <w:rPr>
          <w:lang w:val="es-CO"/>
        </w:rPr>
        <w:t xml:space="preserve"> a cada </w:t>
      </w:r>
      <w:proofErr w:type="spellStart"/>
      <w:r>
        <w:rPr>
          <w:lang w:val="es-CO"/>
        </w:rPr>
        <w:t>lan</w:t>
      </w:r>
      <w:proofErr w:type="spellEnd"/>
      <w:r>
        <w:rPr>
          <w:lang w:val="es-CO"/>
        </w:rPr>
        <w:t xml:space="preserve"> de los routers</w:t>
      </w:r>
    </w:p>
    <w:p w14:paraId="63557027" w14:textId="02E12D2F" w:rsidR="00EF7D06" w:rsidRDefault="00032DDF" w:rsidP="00EF7D06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994202C" wp14:editId="32A2F594">
            <wp:extent cx="5943600" cy="2428906"/>
            <wp:effectExtent l="0" t="0" r="0" b="0"/>
            <wp:docPr id="1237780231" name="Imagen 1237780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2" b="574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D06" w:rsidRPr="00EF7D06">
        <w:rPr>
          <w:b/>
          <w:bCs/>
          <w:noProof/>
          <w:lang w:val="es-CO"/>
        </w:rPr>
        <w:t xml:space="preserve"> </w:t>
      </w:r>
      <w:r w:rsidR="00EF7D06" w:rsidRPr="003424BD">
        <w:rPr>
          <w:b/>
          <w:bCs/>
          <w:noProof/>
          <w:lang w:val="es-CO"/>
        </w:rPr>
        <w:t xml:space="preserve">Figura </w:t>
      </w:r>
      <w:r w:rsidR="00EF7D06">
        <w:rPr>
          <w:b/>
          <w:bCs/>
          <w:noProof/>
          <w:lang w:val="es-CO"/>
        </w:rPr>
        <w:t>17</w:t>
      </w:r>
      <w:r w:rsidR="00EF7D06" w:rsidRPr="003424BD">
        <w:rPr>
          <w:b/>
          <w:bCs/>
          <w:noProof/>
          <w:lang w:val="es-CO"/>
        </w:rPr>
        <w:t>.</w:t>
      </w:r>
      <w:r w:rsidR="00EF7D06">
        <w:rPr>
          <w:noProof/>
          <w:lang w:val="es-CO"/>
        </w:rPr>
        <w:t xml:space="preserve"> </w:t>
      </w:r>
      <w:r w:rsidR="00EF7D06">
        <w:rPr>
          <w:lang w:val="es-CO"/>
        </w:rPr>
        <w:t xml:space="preserve">Configuración de las </w:t>
      </w:r>
      <w:proofErr w:type="spellStart"/>
      <w:r w:rsidR="00EF7D06">
        <w:rPr>
          <w:lang w:val="es-CO"/>
        </w:rPr>
        <w:t>ip</w:t>
      </w:r>
      <w:proofErr w:type="spellEnd"/>
      <w:r w:rsidR="00EF7D06">
        <w:rPr>
          <w:lang w:val="es-CO"/>
        </w:rPr>
        <w:t xml:space="preserve"> de routers terminada</w:t>
      </w:r>
    </w:p>
    <w:p w14:paraId="743985E0" w14:textId="77777777" w:rsidR="00EF7D06" w:rsidRDefault="00032DDF" w:rsidP="00032DDF">
      <w:pPr>
        <w:jc w:val="center"/>
      </w:pPr>
      <w:r>
        <w:rPr>
          <w:noProof/>
        </w:rPr>
        <w:drawing>
          <wp:inline distT="0" distB="0" distL="0" distR="0" wp14:anchorId="30B3EE15" wp14:editId="01C161C4">
            <wp:extent cx="5943600" cy="3143250"/>
            <wp:effectExtent l="0" t="0" r="0" b="0"/>
            <wp:docPr id="1171728042" name="Imagen 1171728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DFCE" w14:textId="77777777" w:rsidR="00EF7D06" w:rsidRDefault="00EF7D06" w:rsidP="00EF7D06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17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Asignación de </w:t>
      </w:r>
      <w:proofErr w:type="spellStart"/>
      <w:r>
        <w:rPr>
          <w:lang w:val="es-CO"/>
        </w:rPr>
        <w:t>ip</w:t>
      </w:r>
      <w:proofErr w:type="spellEnd"/>
      <w:r>
        <w:rPr>
          <w:lang w:val="es-CO"/>
        </w:rPr>
        <w:t xml:space="preserve"> a cada </w:t>
      </w:r>
      <w:proofErr w:type="spellStart"/>
      <w:r>
        <w:rPr>
          <w:lang w:val="es-CO"/>
        </w:rPr>
        <w:t>lan</w:t>
      </w:r>
      <w:proofErr w:type="spellEnd"/>
      <w:r>
        <w:rPr>
          <w:lang w:val="es-CO"/>
        </w:rPr>
        <w:t xml:space="preserve"> de los routers</w:t>
      </w:r>
    </w:p>
    <w:p w14:paraId="0C950FA7" w14:textId="6090418A" w:rsidR="00EF7D06" w:rsidRDefault="00032DDF" w:rsidP="00EF7D06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2D05047" wp14:editId="3CA496DA">
            <wp:extent cx="5943600" cy="3114675"/>
            <wp:effectExtent l="0" t="0" r="0" b="0"/>
            <wp:docPr id="962041049" name="Imagen 96204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D06" w:rsidRPr="00EF7D06">
        <w:rPr>
          <w:b/>
          <w:bCs/>
          <w:noProof/>
          <w:lang w:val="es-CO"/>
        </w:rPr>
        <w:t xml:space="preserve"> </w:t>
      </w:r>
      <w:r w:rsidR="00EF7D06" w:rsidRPr="003424BD">
        <w:rPr>
          <w:b/>
          <w:bCs/>
          <w:noProof/>
          <w:lang w:val="es-CO"/>
        </w:rPr>
        <w:t xml:space="preserve">Figura </w:t>
      </w:r>
      <w:r w:rsidR="00EF7D06">
        <w:rPr>
          <w:b/>
          <w:bCs/>
          <w:noProof/>
          <w:lang w:val="es-CO"/>
        </w:rPr>
        <w:t>18</w:t>
      </w:r>
      <w:r w:rsidR="00EF7D06" w:rsidRPr="003424BD">
        <w:rPr>
          <w:b/>
          <w:bCs/>
          <w:noProof/>
          <w:lang w:val="es-CO"/>
        </w:rPr>
        <w:t>.</w:t>
      </w:r>
      <w:r w:rsidR="00EF7D06">
        <w:rPr>
          <w:noProof/>
          <w:lang w:val="es-CO"/>
        </w:rPr>
        <w:t xml:space="preserve"> </w:t>
      </w:r>
      <w:r w:rsidR="00EF7D06">
        <w:rPr>
          <w:lang w:val="es-CO"/>
        </w:rPr>
        <w:t>Primera prueba de ping entre equipos de la misma LAN</w:t>
      </w:r>
    </w:p>
    <w:p w14:paraId="3A867205" w14:textId="4430CD85" w:rsidR="00032DDF" w:rsidRDefault="00032DDF" w:rsidP="00032DDF">
      <w:pPr>
        <w:jc w:val="center"/>
      </w:pPr>
      <w:r>
        <w:rPr>
          <w:noProof/>
        </w:rPr>
        <w:drawing>
          <wp:inline distT="0" distB="0" distL="0" distR="0" wp14:anchorId="113BF8B3" wp14:editId="44C093CA">
            <wp:extent cx="5943600" cy="3124200"/>
            <wp:effectExtent l="0" t="0" r="0" b="0"/>
            <wp:docPr id="1853004889" name="Imagen 1853004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4B0C" w14:textId="0A440B34" w:rsidR="00EF7D06" w:rsidRPr="00A63BE1" w:rsidRDefault="00EF7D06" w:rsidP="00032DDF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18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>Segunda prueba de ping entre equipos de la misma LAN</w:t>
      </w:r>
    </w:p>
    <w:p w14:paraId="5F4943B9" w14:textId="18B7FE81" w:rsidR="00EF7D06" w:rsidRPr="00A63BE1" w:rsidRDefault="00EF7D06" w:rsidP="00032DDF">
      <w:pPr>
        <w:jc w:val="center"/>
        <w:rPr>
          <w:lang w:val="es-CO"/>
        </w:rPr>
      </w:pPr>
    </w:p>
    <w:p w14:paraId="65AB5CB9" w14:textId="7A111872" w:rsidR="00EF7D06" w:rsidRPr="00A63BE1" w:rsidRDefault="00EF7D06" w:rsidP="00032DDF">
      <w:pPr>
        <w:jc w:val="center"/>
        <w:rPr>
          <w:lang w:val="es-CO"/>
        </w:rPr>
      </w:pPr>
    </w:p>
    <w:p w14:paraId="7CE3B530" w14:textId="77777777" w:rsidR="00EF7D06" w:rsidRPr="00A63BE1" w:rsidRDefault="00EF7D06" w:rsidP="00032DDF">
      <w:pPr>
        <w:jc w:val="center"/>
        <w:rPr>
          <w:lang w:val="es-CO"/>
        </w:rPr>
      </w:pPr>
    </w:p>
    <w:p w14:paraId="52D0FABD" w14:textId="77777777" w:rsidR="00032DDF" w:rsidRDefault="00032DDF" w:rsidP="00032DDF">
      <w:pPr>
        <w:jc w:val="center"/>
      </w:pPr>
      <w:r>
        <w:rPr>
          <w:noProof/>
        </w:rPr>
        <w:lastRenderedPageBreak/>
        <w:drawing>
          <wp:inline distT="0" distB="0" distL="0" distR="0" wp14:anchorId="2AF27F08" wp14:editId="340016CC">
            <wp:extent cx="5943600" cy="3143250"/>
            <wp:effectExtent l="0" t="0" r="0" b="0"/>
            <wp:docPr id="1425341842" name="Imagen 14253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3ACA" w14:textId="4F39A4CB" w:rsidR="00032DDF" w:rsidRPr="00A63BE1" w:rsidRDefault="00C8675A" w:rsidP="00032DDF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20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>Tercera prueba de ping entre equipos de la misma LAN</w:t>
      </w:r>
      <w:r w:rsidRPr="00A63BE1">
        <w:rPr>
          <w:noProof/>
          <w:lang w:val="es-CO"/>
        </w:rPr>
        <w:t xml:space="preserve"> </w:t>
      </w:r>
      <w:r w:rsidR="00032DDF">
        <w:rPr>
          <w:noProof/>
        </w:rPr>
        <w:drawing>
          <wp:inline distT="0" distB="0" distL="0" distR="0" wp14:anchorId="02774F21" wp14:editId="36234F40">
            <wp:extent cx="5943600" cy="3143250"/>
            <wp:effectExtent l="0" t="0" r="0" b="0"/>
            <wp:docPr id="401109297" name="Imagen 401109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AC99" w14:textId="77777777" w:rsidR="00C8675A" w:rsidRPr="00A63BE1" w:rsidRDefault="00C8675A" w:rsidP="00032DDF">
      <w:pPr>
        <w:jc w:val="center"/>
        <w:rPr>
          <w:noProof/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21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>Prueba de ping entre equipos de la diferente LAN</w:t>
      </w:r>
      <w:r w:rsidRPr="00A63BE1">
        <w:rPr>
          <w:noProof/>
          <w:lang w:val="es-CO"/>
        </w:rPr>
        <w:t xml:space="preserve"> </w:t>
      </w:r>
    </w:p>
    <w:p w14:paraId="72EF0F41" w14:textId="77777777" w:rsidR="00C8675A" w:rsidRPr="00A63BE1" w:rsidRDefault="00C8675A" w:rsidP="00032DDF">
      <w:pPr>
        <w:jc w:val="center"/>
        <w:rPr>
          <w:noProof/>
          <w:lang w:val="es-CO"/>
        </w:rPr>
      </w:pPr>
    </w:p>
    <w:p w14:paraId="3F0ED600" w14:textId="77777777" w:rsidR="00C8675A" w:rsidRPr="00A63BE1" w:rsidRDefault="00C8675A" w:rsidP="00032DDF">
      <w:pPr>
        <w:jc w:val="center"/>
        <w:rPr>
          <w:noProof/>
          <w:lang w:val="es-CO"/>
        </w:rPr>
      </w:pPr>
    </w:p>
    <w:p w14:paraId="784A3DEC" w14:textId="77777777" w:rsidR="00C8675A" w:rsidRPr="00A63BE1" w:rsidRDefault="00C8675A" w:rsidP="00032DDF">
      <w:pPr>
        <w:jc w:val="center"/>
        <w:rPr>
          <w:noProof/>
          <w:lang w:val="es-CO"/>
        </w:rPr>
      </w:pPr>
    </w:p>
    <w:p w14:paraId="49ACC605" w14:textId="37349BD0" w:rsidR="00032DDF" w:rsidRDefault="00032DDF" w:rsidP="00032DDF">
      <w:pPr>
        <w:jc w:val="center"/>
      </w:pPr>
      <w:r>
        <w:rPr>
          <w:noProof/>
        </w:rPr>
        <w:lastRenderedPageBreak/>
        <w:drawing>
          <wp:inline distT="0" distB="0" distL="0" distR="0" wp14:anchorId="03A40ED1" wp14:editId="47D913C2">
            <wp:extent cx="4714875" cy="533400"/>
            <wp:effectExtent l="0" t="0" r="0" b="0"/>
            <wp:docPr id="457822999" name="Imagen 457822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7D8B" w14:textId="53366BE3" w:rsidR="00032DDF" w:rsidRDefault="00032DDF" w:rsidP="00032DDF">
      <w:pPr>
        <w:jc w:val="center"/>
      </w:pPr>
      <w:r>
        <w:rPr>
          <w:noProof/>
        </w:rPr>
        <w:drawing>
          <wp:inline distT="0" distB="0" distL="0" distR="0" wp14:anchorId="6DD7DD47" wp14:editId="0D50EAE7">
            <wp:extent cx="4752974" cy="923925"/>
            <wp:effectExtent l="0" t="0" r="0" b="0"/>
            <wp:docPr id="255063955" name="Imagen 255063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4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C5B2" w14:textId="58DDFFE2" w:rsidR="00C8675A" w:rsidRPr="00A63BE1" w:rsidRDefault="00C8675A" w:rsidP="00032DDF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22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>Enrutamiento estático router Norte.</w:t>
      </w:r>
    </w:p>
    <w:p w14:paraId="131DFB2A" w14:textId="77777777" w:rsidR="00032DDF" w:rsidRDefault="00032DDF" w:rsidP="00032DDF">
      <w:pPr>
        <w:jc w:val="center"/>
      </w:pPr>
      <w:r>
        <w:rPr>
          <w:noProof/>
        </w:rPr>
        <w:drawing>
          <wp:inline distT="0" distB="0" distL="0" distR="0" wp14:anchorId="74504800" wp14:editId="46E72F05">
            <wp:extent cx="4743450" cy="561975"/>
            <wp:effectExtent l="0" t="0" r="0" b="0"/>
            <wp:docPr id="731619204" name="Imagen 73161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408B" w14:textId="3AE69059" w:rsidR="00032DDF" w:rsidRDefault="00032DDF" w:rsidP="00032DDF">
      <w:pPr>
        <w:jc w:val="center"/>
      </w:pPr>
      <w:r>
        <w:rPr>
          <w:noProof/>
        </w:rPr>
        <w:drawing>
          <wp:inline distT="0" distB="0" distL="0" distR="0" wp14:anchorId="2E03B8F2" wp14:editId="5FDAE57E">
            <wp:extent cx="4705352" cy="981075"/>
            <wp:effectExtent l="0" t="0" r="0" b="0"/>
            <wp:docPr id="1346806753" name="Imagen 1346806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2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5252" w14:textId="7DE86E57" w:rsidR="00C8675A" w:rsidRPr="00A63BE1" w:rsidRDefault="00C8675A" w:rsidP="00C8675A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23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>Enrutamiento estático router Oriente.</w:t>
      </w:r>
    </w:p>
    <w:p w14:paraId="3A3C7B27" w14:textId="77777777" w:rsidR="00C8675A" w:rsidRPr="00A63BE1" w:rsidRDefault="00C8675A" w:rsidP="00032DDF">
      <w:pPr>
        <w:jc w:val="center"/>
        <w:rPr>
          <w:lang w:val="es-CO"/>
        </w:rPr>
      </w:pPr>
    </w:p>
    <w:p w14:paraId="2F6DD682" w14:textId="57AE59BE" w:rsidR="00032DDF" w:rsidRDefault="00032DDF" w:rsidP="00032DDF">
      <w:pPr>
        <w:jc w:val="center"/>
      </w:pPr>
      <w:r>
        <w:rPr>
          <w:noProof/>
        </w:rPr>
        <w:drawing>
          <wp:inline distT="0" distB="0" distL="0" distR="0" wp14:anchorId="6BA2FAD9" wp14:editId="667E3C22">
            <wp:extent cx="4695824" cy="942975"/>
            <wp:effectExtent l="0" t="0" r="0" b="0"/>
            <wp:docPr id="1796548557" name="Imagen 1796548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24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42D9" w14:textId="7861F163" w:rsidR="00C8675A" w:rsidRDefault="00C8675A" w:rsidP="00C8675A">
      <w:pPr>
        <w:jc w:val="center"/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24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>Enrutamiento estático router Occidente</w:t>
      </w:r>
    </w:p>
    <w:p w14:paraId="56B5A34A" w14:textId="77777777" w:rsidR="00C8675A" w:rsidRDefault="00C8675A" w:rsidP="00032DDF">
      <w:pPr>
        <w:jc w:val="center"/>
      </w:pPr>
    </w:p>
    <w:p w14:paraId="23CB140B" w14:textId="77777777" w:rsidR="00032DDF" w:rsidRDefault="00032DDF" w:rsidP="00032DDF">
      <w:pPr>
        <w:jc w:val="center"/>
      </w:pPr>
    </w:p>
    <w:p w14:paraId="40CCB18E" w14:textId="37D5C53B" w:rsidR="00032DDF" w:rsidRDefault="00032DDF" w:rsidP="00032DDF">
      <w:pPr>
        <w:jc w:val="center"/>
      </w:pPr>
      <w:r>
        <w:rPr>
          <w:noProof/>
        </w:rPr>
        <w:lastRenderedPageBreak/>
        <w:drawing>
          <wp:inline distT="0" distB="0" distL="0" distR="0" wp14:anchorId="13D5D45F" wp14:editId="0D410932">
            <wp:extent cx="5943600" cy="3143250"/>
            <wp:effectExtent l="0" t="0" r="0" b="0"/>
            <wp:docPr id="510177315" name="Imagen 510177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49B1" w14:textId="193E7998" w:rsidR="00C8675A" w:rsidRPr="00C8675A" w:rsidRDefault="00C8675A" w:rsidP="00C8675A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25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>Primera prueba de ping entre equipos de diferente LAN</w:t>
      </w:r>
    </w:p>
    <w:p w14:paraId="07C459F9" w14:textId="377BFC17" w:rsidR="00032DDF" w:rsidRDefault="00032DDF" w:rsidP="00032DDF">
      <w:pPr>
        <w:jc w:val="center"/>
      </w:pPr>
      <w:r>
        <w:rPr>
          <w:noProof/>
        </w:rPr>
        <w:drawing>
          <wp:inline distT="0" distB="0" distL="0" distR="0" wp14:anchorId="130A7DFC" wp14:editId="148FF694">
            <wp:extent cx="5943600" cy="3124200"/>
            <wp:effectExtent l="0" t="0" r="0" b="0"/>
            <wp:docPr id="2032471721" name="Imagen 203247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DECA" w14:textId="44071864" w:rsidR="00C8675A" w:rsidRPr="00A63BE1" w:rsidRDefault="00C8675A" w:rsidP="00032DDF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26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>Segunda prueba de ping entre equipos de diferente LAN</w:t>
      </w:r>
    </w:p>
    <w:p w14:paraId="5FD1CD4E" w14:textId="77777777" w:rsidR="00032DDF" w:rsidRDefault="00032DDF" w:rsidP="00032DDF">
      <w:pPr>
        <w:jc w:val="center"/>
      </w:pPr>
      <w:r>
        <w:rPr>
          <w:noProof/>
        </w:rPr>
        <w:lastRenderedPageBreak/>
        <w:drawing>
          <wp:inline distT="0" distB="0" distL="0" distR="0" wp14:anchorId="71F350EC" wp14:editId="1E7460AD">
            <wp:extent cx="5943600" cy="3181350"/>
            <wp:effectExtent l="0" t="0" r="0" b="0"/>
            <wp:docPr id="368483774" name="Imagen 36848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A111" w14:textId="31B05EDB" w:rsidR="00032DDF" w:rsidRPr="00F80FFF" w:rsidRDefault="00C8675A" w:rsidP="0077584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27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Verificación de la ruta a través del comando </w:t>
      </w:r>
      <w:proofErr w:type="spellStart"/>
      <w:r>
        <w:rPr>
          <w:lang w:val="es-CO"/>
        </w:rPr>
        <w:t>Tracert</w:t>
      </w:r>
      <w:proofErr w:type="spellEnd"/>
      <w:r>
        <w:rPr>
          <w:lang w:val="es-CO"/>
        </w:rPr>
        <w:t>.</w:t>
      </w:r>
    </w:p>
    <w:p w14:paraId="3ADE35E7" w14:textId="33342558" w:rsidR="00FD0AA4" w:rsidRPr="00FD0AA4" w:rsidRDefault="00FD0AA4">
      <w:pPr>
        <w:pBdr>
          <w:bottom w:val="single" w:sz="12" w:space="1" w:color="auto"/>
        </w:pBdr>
        <w:rPr>
          <w:lang w:val="es-CO"/>
        </w:rPr>
      </w:pPr>
      <w:r w:rsidRPr="00FD0AA4">
        <w:rPr>
          <w:lang w:val="es-CO"/>
        </w:rPr>
        <w:t>Enrutamiento estático - RIP con VLMS2</w:t>
      </w:r>
    </w:p>
    <w:p w14:paraId="6F3CA6AF" w14:textId="78FDBF9A" w:rsidR="00FD0AA4" w:rsidRDefault="0077584D" w:rsidP="0077584D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1F8AF5EC" wp14:editId="48A18F28">
            <wp:extent cx="3894267" cy="57949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1979" cy="580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E536" w14:textId="5E15024D" w:rsidR="0077584D" w:rsidRDefault="0077584D" w:rsidP="0077584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1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PC1 </w:t>
      </w:r>
      <w:proofErr w:type="spellStart"/>
      <w:r>
        <w:rPr>
          <w:lang w:val="es-CO"/>
        </w:rPr>
        <w:t>VerdeOScuro</w:t>
      </w:r>
      <w:proofErr w:type="spellEnd"/>
      <w:r>
        <w:rPr>
          <w:lang w:val="es-CO"/>
        </w:rPr>
        <w:t xml:space="preserve"> codificación.</w:t>
      </w:r>
    </w:p>
    <w:p w14:paraId="67062B99" w14:textId="77777777" w:rsidR="00032DDF" w:rsidRDefault="00032DDF" w:rsidP="0077584D">
      <w:pPr>
        <w:jc w:val="center"/>
        <w:rPr>
          <w:lang w:val="es-CO"/>
        </w:rPr>
      </w:pPr>
    </w:p>
    <w:p w14:paraId="39AC817D" w14:textId="77777777" w:rsidR="0077584D" w:rsidRPr="00FD0AA4" w:rsidRDefault="0077584D">
      <w:pPr>
        <w:rPr>
          <w:lang w:val="es-CO"/>
        </w:rPr>
      </w:pPr>
    </w:p>
    <w:p w14:paraId="58545484" w14:textId="79E48A4E" w:rsidR="00FD0AA4" w:rsidRDefault="00FD0AA4">
      <w:pPr>
        <w:rPr>
          <w:lang w:val="es-CO"/>
        </w:rPr>
      </w:pPr>
    </w:p>
    <w:p w14:paraId="3C1E4AD4" w14:textId="4F9AC400" w:rsidR="00FD0AA4" w:rsidRDefault="00FD0AA4">
      <w:pPr>
        <w:rPr>
          <w:lang w:val="es-CO"/>
        </w:rPr>
      </w:pPr>
    </w:p>
    <w:p w14:paraId="6E8844A8" w14:textId="1B27E59A" w:rsidR="00FD0AA4" w:rsidRDefault="00FD0AA4">
      <w:pPr>
        <w:rPr>
          <w:lang w:val="es-CO"/>
        </w:rPr>
      </w:pPr>
    </w:p>
    <w:p w14:paraId="59705E4E" w14:textId="00A0CDCC" w:rsidR="00FD0AA4" w:rsidRDefault="00FD0AA4">
      <w:pPr>
        <w:rPr>
          <w:lang w:val="es-CO"/>
        </w:rPr>
      </w:pPr>
      <w:r>
        <w:rPr>
          <w:noProof/>
          <w:lang w:val="es-CO"/>
        </w:rPr>
        <w:lastRenderedPageBreak/>
        <w:drawing>
          <wp:inline distT="0" distB="0" distL="0" distR="0" wp14:anchorId="4AF78F3F" wp14:editId="029CCB72">
            <wp:extent cx="5245178" cy="3332036"/>
            <wp:effectExtent l="0" t="0" r="0" b="1905"/>
            <wp:docPr id="19" name="Imagen 19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a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612" b="80466"/>
                    <a:stretch/>
                  </pic:blipFill>
                  <pic:spPr bwMode="auto">
                    <a:xfrm>
                      <a:off x="0" y="0"/>
                      <a:ext cx="5269089" cy="334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E29C3" w14:textId="6FBF558D" w:rsidR="0077584D" w:rsidRDefault="0077584D" w:rsidP="0077584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2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Montaje completado.</w:t>
      </w:r>
    </w:p>
    <w:p w14:paraId="3403C375" w14:textId="77777777" w:rsidR="0077584D" w:rsidRDefault="0077584D">
      <w:pPr>
        <w:rPr>
          <w:lang w:val="es-CO"/>
        </w:rPr>
      </w:pPr>
    </w:p>
    <w:p w14:paraId="09359F76" w14:textId="4C4E7B7F" w:rsidR="00FD0AA4" w:rsidRDefault="00FD0AA4">
      <w:pPr>
        <w:rPr>
          <w:lang w:val="es-CO"/>
        </w:rPr>
      </w:pPr>
      <w:r>
        <w:rPr>
          <w:lang w:val="es-CO"/>
        </w:rPr>
        <w:t xml:space="preserve">Este proceso se realiza con los switches, pero solo lo mostraremos una vez ya que resulta engorroso mostrar todo el proceso </w:t>
      </w:r>
    </w:p>
    <w:p w14:paraId="6EA8521A" w14:textId="663139CA" w:rsidR="00FD0AA4" w:rsidRDefault="00FD0AA4" w:rsidP="0077584D">
      <w:pPr>
        <w:jc w:val="center"/>
        <w:rPr>
          <w:lang w:val="es-CO"/>
        </w:rPr>
      </w:pPr>
      <w:r w:rsidRPr="00FD0AA4">
        <w:rPr>
          <w:noProof/>
        </w:rPr>
        <w:lastRenderedPageBreak/>
        <w:drawing>
          <wp:inline distT="0" distB="0" distL="0" distR="0" wp14:anchorId="46DA8F2D" wp14:editId="6DAB7841">
            <wp:extent cx="7487824" cy="3924372"/>
            <wp:effectExtent l="0" t="9207" r="9207" b="9208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08527" cy="39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67BB" w14:textId="7BD546C3" w:rsidR="0077584D" w:rsidRDefault="0077584D" w:rsidP="0077584D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4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</w:t>
      </w:r>
      <w:proofErr w:type="spellStart"/>
      <w:r w:rsidRPr="0077584D">
        <w:rPr>
          <w:lang w:val="es-CO"/>
        </w:rPr>
        <w:t>Subneting</w:t>
      </w:r>
      <w:proofErr w:type="spellEnd"/>
      <w:r w:rsidRPr="0077584D">
        <w:rPr>
          <w:lang w:val="es-CO"/>
        </w:rPr>
        <w:t xml:space="preserve"> para el mega Montaje</w:t>
      </w:r>
      <w:r>
        <w:rPr>
          <w:lang w:val="es-CO"/>
        </w:rPr>
        <w:t>.</w:t>
      </w:r>
    </w:p>
    <w:p w14:paraId="40089309" w14:textId="4CB0159F" w:rsidR="00500543" w:rsidRDefault="00500543" w:rsidP="00500543">
      <w:pPr>
        <w:rPr>
          <w:lang w:val="es-CO"/>
        </w:rPr>
      </w:pPr>
    </w:p>
    <w:p w14:paraId="0982F50B" w14:textId="77777777" w:rsidR="0077584D" w:rsidRDefault="0077584D">
      <w:pPr>
        <w:rPr>
          <w:lang w:val="es-CO"/>
        </w:rPr>
      </w:pPr>
    </w:p>
    <w:p w14:paraId="1852587A" w14:textId="315FE013" w:rsidR="0077584D" w:rsidRDefault="00500543">
      <w:pPr>
        <w:rPr>
          <w:lang w:val="es-CO"/>
        </w:rPr>
      </w:pPr>
      <w:r w:rsidRPr="00500543">
        <w:rPr>
          <w:noProof/>
        </w:rPr>
        <w:drawing>
          <wp:inline distT="0" distB="0" distL="0" distR="0" wp14:anchorId="3636D214" wp14:editId="6C310AAF">
            <wp:extent cx="5612130" cy="32835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C894" w14:textId="27F38F2A" w:rsidR="00500543" w:rsidRDefault="00500543" w:rsidP="00500543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5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</w:t>
      </w:r>
      <w:proofErr w:type="spellStart"/>
      <w:r w:rsidRPr="0077584D">
        <w:rPr>
          <w:lang w:val="es-CO"/>
        </w:rPr>
        <w:t>Subneting</w:t>
      </w:r>
      <w:proofErr w:type="spellEnd"/>
      <w:r w:rsidRPr="0077584D">
        <w:rPr>
          <w:lang w:val="es-CO"/>
        </w:rPr>
        <w:t xml:space="preserve"> para el mega Montaje</w:t>
      </w:r>
      <w:r>
        <w:rPr>
          <w:lang w:val="es-CO"/>
        </w:rPr>
        <w:t xml:space="preserve"> con las IP necesarias.</w:t>
      </w:r>
    </w:p>
    <w:p w14:paraId="45C8188C" w14:textId="286287FB" w:rsidR="00A63BE1" w:rsidRDefault="00A63BE1" w:rsidP="00500543">
      <w:pPr>
        <w:jc w:val="center"/>
        <w:rPr>
          <w:lang w:val="es-CO"/>
        </w:rPr>
      </w:pPr>
    </w:p>
    <w:p w14:paraId="670768D8" w14:textId="435E02F5" w:rsidR="00A63BE1" w:rsidRDefault="00A63BE1" w:rsidP="00500543">
      <w:pPr>
        <w:jc w:val="center"/>
        <w:rPr>
          <w:lang w:val="es-CO"/>
        </w:rPr>
      </w:pPr>
      <w:r>
        <w:rPr>
          <w:noProof/>
        </w:rPr>
        <w:drawing>
          <wp:inline distT="0" distB="0" distL="0" distR="0" wp14:anchorId="6373F59D" wp14:editId="2DA8E4CB">
            <wp:extent cx="5612130" cy="242760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4839" w14:textId="77777777" w:rsidR="00A63BE1" w:rsidRDefault="00A63BE1" w:rsidP="00500543">
      <w:pPr>
        <w:jc w:val="center"/>
        <w:rPr>
          <w:lang w:val="es-CO"/>
        </w:rPr>
      </w:pPr>
    </w:p>
    <w:p w14:paraId="2F0F91EF" w14:textId="69CE376E" w:rsidR="00A63BE1" w:rsidRDefault="00A63BE1" w:rsidP="00A63BE1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6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</w:t>
      </w:r>
      <w:r>
        <w:rPr>
          <w:lang w:val="es-CO"/>
        </w:rPr>
        <w:t>Verificación Ping -t en una misma RED</w:t>
      </w:r>
      <w:r>
        <w:rPr>
          <w:lang w:val="es-CO"/>
        </w:rPr>
        <w:t>.</w:t>
      </w:r>
    </w:p>
    <w:p w14:paraId="27316E66" w14:textId="2E650710" w:rsidR="00A63BE1" w:rsidRDefault="00A63BE1" w:rsidP="00A63BE1">
      <w:pPr>
        <w:jc w:val="center"/>
        <w:rPr>
          <w:lang w:val="es-CO"/>
        </w:rPr>
      </w:pPr>
    </w:p>
    <w:p w14:paraId="74CCB9A4" w14:textId="73E71AD5" w:rsidR="00A63BE1" w:rsidRDefault="00A63BE1" w:rsidP="00A63BE1">
      <w:pPr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03FD5E69" wp14:editId="2A1B8D88">
            <wp:extent cx="5267325" cy="46863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89E2" w14:textId="52C4D7C7" w:rsidR="00A63BE1" w:rsidRDefault="00A63BE1" w:rsidP="00A63BE1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7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</w:t>
      </w:r>
      <w:r>
        <w:rPr>
          <w:lang w:val="es-CO"/>
        </w:rPr>
        <w:t>Tablas de enrutamiento</w:t>
      </w:r>
      <w:r>
        <w:rPr>
          <w:lang w:val="es-CO"/>
        </w:rPr>
        <w:t>.</w:t>
      </w:r>
    </w:p>
    <w:p w14:paraId="32EE32C1" w14:textId="77777777" w:rsidR="00A63BE1" w:rsidRDefault="00A63BE1">
      <w:pPr>
        <w:rPr>
          <w:lang w:val="es-CO"/>
        </w:rPr>
      </w:pPr>
      <w:r w:rsidRPr="00A63BE1">
        <w:rPr>
          <w:lang w:val="es-CO"/>
        </w:rPr>
        <w:t>Verifique la conectividad entre todos los equipos de la red, ¿todo está bien?</w:t>
      </w:r>
    </w:p>
    <w:p w14:paraId="293D1486" w14:textId="1D8BCF78" w:rsidR="00A63BE1" w:rsidRDefault="00A63BE1">
      <w:pPr>
        <w:rPr>
          <w:lang w:val="es-CO"/>
        </w:rPr>
      </w:pPr>
      <w:r>
        <w:rPr>
          <w:lang w:val="es-CO"/>
        </w:rPr>
        <w:t xml:space="preserve"> – </w:t>
      </w:r>
      <w:r w:rsidRPr="00A63BE1">
        <w:rPr>
          <w:b/>
          <w:bCs/>
          <w:lang w:val="es-CO"/>
        </w:rPr>
        <w:t>Las tablas no están tan mal, debido a que las conexiones directas son las que se muestran, pero en general, debería tener la ruta para llegar a cualquier Nodo, pero eso lo lograremos más adelante.</w:t>
      </w:r>
    </w:p>
    <w:p w14:paraId="4C1E193A" w14:textId="17A2E405" w:rsidR="00A63BE1" w:rsidRDefault="00A63BE1">
      <w:pPr>
        <w:rPr>
          <w:lang w:val="es-CO"/>
        </w:rPr>
      </w:pPr>
      <w:r w:rsidRPr="00A63BE1">
        <w:rPr>
          <w:lang w:val="es-CO"/>
        </w:rPr>
        <w:t xml:space="preserve"> ¿qué pasa?</w:t>
      </w:r>
    </w:p>
    <w:p w14:paraId="5F125AD9" w14:textId="16C151BE" w:rsidR="00A63BE1" w:rsidRPr="00A63BE1" w:rsidRDefault="00A63BE1">
      <w:pPr>
        <w:rPr>
          <w:b/>
          <w:bCs/>
          <w:i/>
          <w:iCs/>
          <w:lang w:val="es-CO"/>
        </w:rPr>
      </w:pPr>
      <w:r w:rsidRPr="00A63BE1">
        <w:rPr>
          <w:b/>
          <w:bCs/>
          <w:i/>
          <w:iCs/>
          <w:lang w:val="es-CO"/>
        </w:rPr>
        <w:t>-Solo esta mostrando la ruta directa, es decir conexión directa.</w:t>
      </w:r>
    </w:p>
    <w:p w14:paraId="46241271" w14:textId="27FEC022" w:rsidR="00500543" w:rsidRDefault="00A63BE1">
      <w:pPr>
        <w:rPr>
          <w:lang w:val="es-CO"/>
        </w:rPr>
      </w:pPr>
      <w:r w:rsidRPr="00A63BE1">
        <w:rPr>
          <w:lang w:val="es-CO"/>
        </w:rPr>
        <w:t xml:space="preserve"> revise las tablas de enrutamiento, ¿cuál es el problema?</w:t>
      </w:r>
    </w:p>
    <w:p w14:paraId="731D99D6" w14:textId="46326539" w:rsidR="00CB44D7" w:rsidRPr="00CB44D7" w:rsidRDefault="00CB44D7">
      <w:pPr>
        <w:rPr>
          <w:b/>
          <w:bCs/>
          <w:lang w:val="es-CO"/>
        </w:rPr>
      </w:pPr>
      <w:r w:rsidRPr="00CB44D7">
        <w:rPr>
          <w:b/>
          <w:bCs/>
          <w:lang w:val="es-CO"/>
        </w:rPr>
        <w:t xml:space="preserve">-Debería de poder llegar a donde se le plazca, pero aun no se configura ese tema </w:t>
      </w:r>
    </w:p>
    <w:p w14:paraId="1F71244A" w14:textId="77777777" w:rsidR="00A63BE1" w:rsidRDefault="00A63BE1">
      <w:pPr>
        <w:rPr>
          <w:lang w:val="es-CO"/>
        </w:rPr>
      </w:pPr>
    </w:p>
    <w:p w14:paraId="52933762" w14:textId="7B0E33CF" w:rsidR="0077584D" w:rsidRDefault="00F26035">
      <w:pPr>
        <w:rPr>
          <w:lang w:val="es-CO"/>
        </w:rPr>
      </w:pPr>
      <w:r w:rsidRPr="00F26035">
        <w:rPr>
          <w:lang w:val="es-CO"/>
        </w:rPr>
        <w:t>• Configura RIPv2 en los routers.</w:t>
      </w:r>
    </w:p>
    <w:p w14:paraId="6AE68C66" w14:textId="40BAC810" w:rsidR="00F26035" w:rsidRDefault="00F26035" w:rsidP="00F26035">
      <w:pPr>
        <w:pStyle w:val="Prrafodelista"/>
        <w:ind w:left="1440"/>
      </w:pPr>
    </w:p>
    <w:p w14:paraId="5899EF98" w14:textId="248975A2" w:rsidR="00F26035" w:rsidRDefault="00F26035" w:rsidP="00F26035">
      <w:pPr>
        <w:pStyle w:val="Prrafodelista"/>
        <w:ind w:left="1440"/>
      </w:pPr>
    </w:p>
    <w:p w14:paraId="26612F46" w14:textId="2A7F65DA" w:rsidR="00F26035" w:rsidRPr="00792360" w:rsidRDefault="00F26035" w:rsidP="00F26035">
      <w:pPr>
        <w:pStyle w:val="Prrafodelista"/>
        <w:ind w:left="1440"/>
        <w:rPr>
          <w:b/>
          <w:bCs/>
          <w:lang w:val="es-CO"/>
        </w:rPr>
      </w:pPr>
      <w:r>
        <w:lastRenderedPageBreak/>
        <w:t xml:space="preserve">Router0(config)#router </w:t>
      </w:r>
      <w:r w:rsidR="00792360">
        <w:t xml:space="preserve">rip </w:t>
      </w:r>
      <w:proofErr w:type="spellStart"/>
      <w:r w:rsidR="00792360" w:rsidRPr="00792360">
        <w:rPr>
          <w:b/>
          <w:bCs/>
        </w:rPr>
        <w:t>Habilita</w:t>
      </w:r>
      <w:proofErr w:type="spellEnd"/>
      <w:r w:rsidRPr="00792360">
        <w:rPr>
          <w:b/>
          <w:bCs/>
          <w:lang w:val="es-CO"/>
        </w:rPr>
        <w:t xml:space="preserve"> el demonio RIP</w:t>
      </w:r>
    </w:p>
    <w:p w14:paraId="5AD05E02" w14:textId="6ADB61E5" w:rsidR="00F26035" w:rsidRPr="00792360" w:rsidRDefault="00F26035" w:rsidP="00F26035">
      <w:pPr>
        <w:pStyle w:val="Prrafodelista"/>
        <w:ind w:left="1440"/>
        <w:rPr>
          <w:lang w:val="es-CO"/>
        </w:rPr>
      </w:pPr>
      <w:r w:rsidRPr="00792360">
        <w:rPr>
          <w:lang w:val="es-CO"/>
        </w:rPr>
        <w:t>Router0(</w:t>
      </w:r>
      <w:proofErr w:type="spellStart"/>
      <w:r w:rsidRPr="00792360">
        <w:rPr>
          <w:lang w:val="es-CO"/>
        </w:rPr>
        <w:t>config</w:t>
      </w:r>
      <w:proofErr w:type="spellEnd"/>
      <w:r w:rsidRPr="00792360">
        <w:rPr>
          <w:lang w:val="es-CO"/>
        </w:rPr>
        <w:t>-</w:t>
      </w:r>
      <w:r w:rsidRPr="00792360">
        <w:rPr>
          <w:lang w:val="es-CO"/>
        </w:rPr>
        <w:t>router) #</w:t>
      </w:r>
      <w:proofErr w:type="spellStart"/>
      <w:r w:rsidRPr="00792360">
        <w:rPr>
          <w:lang w:val="es-CO"/>
        </w:rPr>
        <w:t>version</w:t>
      </w:r>
      <w:proofErr w:type="spellEnd"/>
      <w:r w:rsidRPr="00792360">
        <w:rPr>
          <w:lang w:val="es-CO"/>
        </w:rPr>
        <w:t xml:space="preserve"> </w:t>
      </w:r>
      <w:proofErr w:type="gramStart"/>
      <w:r w:rsidRPr="00792360">
        <w:rPr>
          <w:lang w:val="es-CO"/>
        </w:rPr>
        <w:t xml:space="preserve">2 </w:t>
      </w:r>
      <w:r w:rsidR="00792360" w:rsidRPr="00792360">
        <w:rPr>
          <w:lang w:val="es-CO"/>
        </w:rPr>
        <w:t xml:space="preserve"> </w:t>
      </w:r>
      <w:r w:rsidRPr="00792360">
        <w:rPr>
          <w:rFonts w:ascii="Calibri" w:hAnsi="Calibri" w:cs="Calibri"/>
          <w:b/>
          <w:bCs/>
          <w:color w:val="000000"/>
          <w:shd w:val="clear" w:color="auto" w:fill="FFFFFF"/>
          <w:lang w:val="es-CO"/>
        </w:rPr>
        <w:t>enrutamiento</w:t>
      </w:r>
      <w:proofErr w:type="gramEnd"/>
      <w:r w:rsidRPr="00792360">
        <w:rPr>
          <w:rFonts w:ascii="Calibri" w:hAnsi="Calibri" w:cs="Calibri"/>
          <w:b/>
          <w:bCs/>
          <w:color w:val="000000"/>
          <w:shd w:val="clear" w:color="auto" w:fill="FFFFFF"/>
          <w:lang w:val="es-CO"/>
        </w:rPr>
        <w:t xml:space="preserve"> es RIP</w:t>
      </w:r>
    </w:p>
    <w:p w14:paraId="2787689C" w14:textId="2A06324F" w:rsidR="00F26035" w:rsidRDefault="00F26035" w:rsidP="00F26035">
      <w:pPr>
        <w:pStyle w:val="Prrafodelista"/>
        <w:ind w:left="1440"/>
      </w:pPr>
      <w:r>
        <w:t>Router0(config-</w:t>
      </w:r>
      <w:r>
        <w:t>router) #</w:t>
      </w:r>
      <w:r>
        <w:t>network ID_RED_Fa0/</w:t>
      </w:r>
      <w:r w:rsidR="00792360">
        <w:t xml:space="preserve">0 </w:t>
      </w:r>
      <w:r w:rsidR="00792360" w:rsidRPr="00792360">
        <w:rPr>
          <w:b/>
          <w:bCs/>
        </w:rPr>
        <w:t>ID</w:t>
      </w:r>
      <w:r>
        <w:t xml:space="preserve"> </w:t>
      </w:r>
      <w:r w:rsidRPr="00F26035">
        <w:rPr>
          <w:b/>
          <w:bCs/>
        </w:rPr>
        <w:t>RED INTERFACE</w:t>
      </w:r>
    </w:p>
    <w:p w14:paraId="6C696206" w14:textId="256851AA" w:rsidR="00F26035" w:rsidRDefault="00F26035" w:rsidP="00F26035">
      <w:pPr>
        <w:pStyle w:val="Prrafodelista"/>
        <w:ind w:left="1440"/>
      </w:pPr>
      <w:r>
        <w:t>Router0(config-</w:t>
      </w:r>
      <w:r>
        <w:t>router) #</w:t>
      </w:r>
      <w:r>
        <w:t xml:space="preserve">network ID_RED_Fa0/1 </w:t>
      </w:r>
    </w:p>
    <w:p w14:paraId="0855CD82" w14:textId="7E3662D7" w:rsidR="00F26035" w:rsidRDefault="00F26035" w:rsidP="00F26035">
      <w:pPr>
        <w:pStyle w:val="Prrafodelista"/>
        <w:ind w:left="1440"/>
      </w:pPr>
      <w:r>
        <w:t>Router0(config-</w:t>
      </w:r>
      <w:r>
        <w:t>router) #</w:t>
      </w:r>
      <w:r>
        <w:t xml:space="preserve">network </w:t>
      </w:r>
      <w:proofErr w:type="spellStart"/>
      <w:r>
        <w:t>ID_RED_Serial</w:t>
      </w:r>
      <w:proofErr w:type="spellEnd"/>
      <w:r>
        <w:t xml:space="preserve"> </w:t>
      </w:r>
    </w:p>
    <w:p w14:paraId="14ED4459" w14:textId="39F4B5EF" w:rsidR="00F26035" w:rsidRPr="00792360" w:rsidRDefault="00F26035" w:rsidP="00F26035">
      <w:pPr>
        <w:pStyle w:val="Prrafodelista"/>
        <w:ind w:left="1440"/>
        <w:rPr>
          <w:lang w:val="es-CO"/>
        </w:rPr>
      </w:pPr>
      <w:r w:rsidRPr="00792360">
        <w:rPr>
          <w:lang w:val="es-CO"/>
        </w:rPr>
        <w:t>Router0(</w:t>
      </w:r>
      <w:proofErr w:type="spellStart"/>
      <w:r w:rsidRPr="00792360">
        <w:rPr>
          <w:lang w:val="es-CO"/>
        </w:rPr>
        <w:t>config</w:t>
      </w:r>
      <w:proofErr w:type="spellEnd"/>
      <w:r w:rsidRPr="00792360">
        <w:rPr>
          <w:lang w:val="es-CO"/>
        </w:rPr>
        <w:t>-</w:t>
      </w:r>
      <w:r w:rsidRPr="00792360">
        <w:rPr>
          <w:lang w:val="es-CO"/>
        </w:rPr>
        <w:t>router) #</w:t>
      </w:r>
      <w:r w:rsidRPr="00792360">
        <w:rPr>
          <w:lang w:val="es-CO"/>
        </w:rPr>
        <w:t xml:space="preserve">no </w:t>
      </w:r>
      <w:proofErr w:type="spellStart"/>
      <w:r w:rsidRPr="00792360">
        <w:rPr>
          <w:lang w:val="es-CO"/>
        </w:rPr>
        <w:t>auto-summary</w:t>
      </w:r>
      <w:proofErr w:type="spellEnd"/>
      <w:r w:rsidRPr="00792360">
        <w:rPr>
          <w:lang w:val="es-CO"/>
        </w:rPr>
        <w:t xml:space="preserve"> </w:t>
      </w:r>
      <w:r w:rsidR="00792360" w:rsidRPr="00792360">
        <w:rPr>
          <w:b/>
          <w:bCs/>
          <w:lang w:val="es-CO"/>
        </w:rPr>
        <w:t xml:space="preserve">hace un resumen </w:t>
      </w:r>
      <w:proofErr w:type="spellStart"/>
      <w:r w:rsidR="00792360" w:rsidRPr="00792360">
        <w:rPr>
          <w:b/>
          <w:bCs/>
          <w:lang w:val="es-CO"/>
        </w:rPr>
        <w:t>automatic</w:t>
      </w:r>
      <w:proofErr w:type="spellEnd"/>
      <w:r w:rsidR="00792360" w:rsidRPr="00792360">
        <w:rPr>
          <w:b/>
          <w:bCs/>
          <w:lang w:val="es-CO"/>
        </w:rPr>
        <w:t xml:space="preserve"> de la red</w:t>
      </w:r>
    </w:p>
    <w:p w14:paraId="48729268" w14:textId="23CA6C07" w:rsidR="00F26035" w:rsidRPr="00F26035" w:rsidRDefault="00F26035" w:rsidP="00F26035">
      <w:pPr>
        <w:pStyle w:val="Prrafodelista"/>
        <w:ind w:left="1440"/>
      </w:pPr>
      <w:r>
        <w:t>Router0(config-</w:t>
      </w:r>
      <w:r>
        <w:t>router) #</w:t>
      </w:r>
      <w:r>
        <w:t>exit Router0(config)#exit</w:t>
      </w:r>
    </w:p>
    <w:p w14:paraId="61ADEBF6" w14:textId="67FF1D8E" w:rsidR="00F26035" w:rsidRDefault="00F26035" w:rsidP="00F26035">
      <w:pPr>
        <w:pStyle w:val="Prrafodelista"/>
        <w:ind w:left="1440"/>
      </w:pPr>
    </w:p>
    <w:p w14:paraId="5B943398" w14:textId="77777777" w:rsidR="00C61E13" w:rsidRDefault="00C61E13" w:rsidP="00F26035">
      <w:pPr>
        <w:pStyle w:val="Prrafodelista"/>
        <w:ind w:left="1440"/>
        <w:rPr>
          <w:noProof/>
        </w:rPr>
      </w:pPr>
    </w:p>
    <w:p w14:paraId="0D5A1EBB" w14:textId="566195A5" w:rsidR="00C61E13" w:rsidRDefault="00C61E13" w:rsidP="00F26035">
      <w:pPr>
        <w:pStyle w:val="Prrafodelista"/>
        <w:ind w:left="1440"/>
      </w:pPr>
      <w:r>
        <w:rPr>
          <w:noProof/>
        </w:rPr>
        <w:drawing>
          <wp:inline distT="0" distB="0" distL="0" distR="0" wp14:anchorId="60D80473" wp14:editId="4A9F252A">
            <wp:extent cx="5133975" cy="3504925"/>
            <wp:effectExtent l="0" t="0" r="0" b="635"/>
            <wp:docPr id="23" name="Imagen 23" descr="Imagen que contiene refrigerado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698" b="76606"/>
                    <a:stretch/>
                  </pic:blipFill>
                  <pic:spPr bwMode="auto">
                    <a:xfrm>
                      <a:off x="0" y="0"/>
                      <a:ext cx="5149982" cy="3515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5FE49" w14:textId="07A74C0F" w:rsidR="00C61E13" w:rsidRDefault="00C61E13" w:rsidP="00C61E13">
      <w:pPr>
        <w:jc w:val="center"/>
        <w:rPr>
          <w:lang w:val="es-CO"/>
        </w:rPr>
      </w:pPr>
      <w:r w:rsidRPr="003424BD">
        <w:rPr>
          <w:b/>
          <w:bCs/>
          <w:noProof/>
          <w:lang w:val="es-CO"/>
        </w:rPr>
        <w:t xml:space="preserve">Figura </w:t>
      </w:r>
      <w:r>
        <w:rPr>
          <w:b/>
          <w:bCs/>
          <w:noProof/>
          <w:lang w:val="es-CO"/>
        </w:rPr>
        <w:t>8</w:t>
      </w:r>
      <w:r w:rsidRPr="003424BD">
        <w:rPr>
          <w:b/>
          <w:bCs/>
          <w:noProof/>
          <w:lang w:val="es-CO"/>
        </w:rPr>
        <w:t>.</w:t>
      </w:r>
      <w:r>
        <w:rPr>
          <w:noProof/>
          <w:lang w:val="es-CO"/>
        </w:rPr>
        <w:t xml:space="preserve"> </w:t>
      </w:r>
      <w:r>
        <w:rPr>
          <w:lang w:val="es-CO"/>
        </w:rPr>
        <w:t xml:space="preserve"> Tablas de enrutamiento.</w:t>
      </w:r>
    </w:p>
    <w:p w14:paraId="78B6CF87" w14:textId="77777777" w:rsidR="00C61E13" w:rsidRPr="00F26035" w:rsidRDefault="00C61E13" w:rsidP="00F26035">
      <w:pPr>
        <w:pStyle w:val="Prrafodelista"/>
        <w:ind w:left="1440"/>
      </w:pPr>
    </w:p>
    <w:p w14:paraId="53ABA60D" w14:textId="77777777" w:rsidR="00F26035" w:rsidRPr="00F26035" w:rsidRDefault="00F26035"/>
    <w:p w14:paraId="6CB9761A" w14:textId="77777777" w:rsidR="00C61E13" w:rsidRDefault="00C61E13" w:rsidP="00D66AE4">
      <w:pPr>
        <w:pBdr>
          <w:bottom w:val="single" w:sz="12" w:space="1" w:color="auto"/>
        </w:pBdr>
        <w:spacing w:after="0"/>
        <w:ind w:right="1354"/>
        <w:rPr>
          <w:rFonts w:ascii="Century Gothic" w:hAnsi="Century Gothic"/>
          <w:b/>
          <w:bCs/>
          <w:sz w:val="32"/>
          <w:szCs w:val="32"/>
          <w:lang w:val="es-CO"/>
        </w:rPr>
      </w:pPr>
    </w:p>
    <w:p w14:paraId="43E90129" w14:textId="77777777" w:rsidR="00C61E13" w:rsidRDefault="00C61E13" w:rsidP="00D66AE4">
      <w:pPr>
        <w:pBdr>
          <w:bottom w:val="single" w:sz="12" w:space="1" w:color="auto"/>
        </w:pBdr>
        <w:spacing w:after="0"/>
        <w:ind w:right="1354"/>
        <w:rPr>
          <w:rFonts w:ascii="Century Gothic" w:hAnsi="Century Gothic"/>
          <w:b/>
          <w:bCs/>
          <w:sz w:val="32"/>
          <w:szCs w:val="32"/>
          <w:lang w:val="es-CO"/>
        </w:rPr>
      </w:pPr>
    </w:p>
    <w:p w14:paraId="59E227EC" w14:textId="77777777" w:rsidR="00C61E13" w:rsidRDefault="00C61E13" w:rsidP="00D66AE4">
      <w:pPr>
        <w:pBdr>
          <w:bottom w:val="single" w:sz="12" w:space="1" w:color="auto"/>
        </w:pBdr>
        <w:spacing w:after="0"/>
        <w:ind w:right="1354"/>
        <w:rPr>
          <w:rFonts w:ascii="Century Gothic" w:hAnsi="Century Gothic"/>
          <w:b/>
          <w:bCs/>
          <w:sz w:val="32"/>
          <w:szCs w:val="32"/>
          <w:lang w:val="es-CO"/>
        </w:rPr>
      </w:pPr>
    </w:p>
    <w:p w14:paraId="4AC41E2E" w14:textId="77777777" w:rsidR="00C61E13" w:rsidRDefault="00C61E13" w:rsidP="00D66AE4">
      <w:pPr>
        <w:pBdr>
          <w:bottom w:val="single" w:sz="12" w:space="1" w:color="auto"/>
        </w:pBdr>
        <w:spacing w:after="0"/>
        <w:ind w:right="1354"/>
        <w:rPr>
          <w:rFonts w:ascii="Century Gothic" w:hAnsi="Century Gothic"/>
          <w:b/>
          <w:bCs/>
          <w:sz w:val="32"/>
          <w:szCs w:val="32"/>
          <w:lang w:val="es-CO"/>
        </w:rPr>
      </w:pPr>
    </w:p>
    <w:p w14:paraId="3FF12367" w14:textId="77777777" w:rsidR="00C61E13" w:rsidRDefault="00C61E13" w:rsidP="00D66AE4">
      <w:pPr>
        <w:pBdr>
          <w:bottom w:val="single" w:sz="12" w:space="1" w:color="auto"/>
        </w:pBdr>
        <w:spacing w:after="0"/>
        <w:ind w:right="1354"/>
        <w:rPr>
          <w:rFonts w:ascii="Century Gothic" w:hAnsi="Century Gothic"/>
          <w:b/>
          <w:bCs/>
          <w:sz w:val="32"/>
          <w:szCs w:val="32"/>
          <w:lang w:val="es-CO"/>
        </w:rPr>
      </w:pPr>
    </w:p>
    <w:p w14:paraId="7FE00FD3" w14:textId="77777777" w:rsidR="00C61E13" w:rsidRDefault="00C61E13" w:rsidP="00D66AE4">
      <w:pPr>
        <w:pBdr>
          <w:bottom w:val="single" w:sz="12" w:space="1" w:color="auto"/>
        </w:pBdr>
        <w:spacing w:after="0"/>
        <w:ind w:right="1354"/>
        <w:rPr>
          <w:rFonts w:ascii="Century Gothic" w:hAnsi="Century Gothic"/>
          <w:b/>
          <w:bCs/>
          <w:sz w:val="32"/>
          <w:szCs w:val="32"/>
          <w:lang w:val="es-CO"/>
        </w:rPr>
      </w:pPr>
    </w:p>
    <w:p w14:paraId="7693F9C2" w14:textId="77777777" w:rsidR="00C61E13" w:rsidRDefault="00C61E13" w:rsidP="00D66AE4">
      <w:pPr>
        <w:pBdr>
          <w:bottom w:val="single" w:sz="12" w:space="1" w:color="auto"/>
        </w:pBdr>
        <w:spacing w:after="0"/>
        <w:ind w:right="1354"/>
        <w:rPr>
          <w:rFonts w:ascii="Century Gothic" w:hAnsi="Century Gothic"/>
          <w:b/>
          <w:bCs/>
          <w:sz w:val="32"/>
          <w:szCs w:val="32"/>
          <w:lang w:val="es-CO"/>
        </w:rPr>
      </w:pPr>
    </w:p>
    <w:p w14:paraId="67EC47B7" w14:textId="63600B07" w:rsidR="00FD0AA4" w:rsidRPr="00185EC5" w:rsidRDefault="00D66AE4" w:rsidP="00D66AE4">
      <w:pPr>
        <w:pBdr>
          <w:bottom w:val="single" w:sz="12" w:space="1" w:color="auto"/>
        </w:pBdr>
        <w:spacing w:after="0"/>
        <w:ind w:right="1354"/>
        <w:rPr>
          <w:rFonts w:ascii="Century Gothic" w:hAnsi="Century Gothic"/>
          <w:b/>
          <w:bCs/>
          <w:sz w:val="32"/>
          <w:szCs w:val="32"/>
          <w:lang w:val="es-CO"/>
        </w:rPr>
      </w:pPr>
      <w:r w:rsidRPr="00185EC5">
        <w:rPr>
          <w:rFonts w:ascii="Century Gothic" w:hAnsi="Century Gothic"/>
          <w:b/>
          <w:bCs/>
          <w:sz w:val="32"/>
          <w:szCs w:val="32"/>
          <w:lang w:val="es-CO"/>
        </w:rPr>
        <w:lastRenderedPageBreak/>
        <w:t>Conclusiones.</w:t>
      </w:r>
    </w:p>
    <w:p w14:paraId="617E5D20" w14:textId="66022D39" w:rsidR="00D66AE4" w:rsidRDefault="00D66AE4">
      <w:pPr>
        <w:rPr>
          <w:lang w:val="es-CO"/>
        </w:rPr>
      </w:pPr>
    </w:p>
    <w:p w14:paraId="59C0F21B" w14:textId="70F6FC33" w:rsidR="00C61E13" w:rsidRPr="006E5E49" w:rsidRDefault="006E5E49" w:rsidP="006E5E49">
      <w:pPr>
        <w:rPr>
          <w:lang w:val="es-CO"/>
        </w:rPr>
      </w:pPr>
      <w:r w:rsidRPr="006E5E49">
        <w:rPr>
          <w:lang w:val="es-CO"/>
        </w:rPr>
        <w:t xml:space="preserve">Durante el desarrollo del curso hemos trabajado con </w:t>
      </w:r>
      <w:proofErr w:type="spellStart"/>
      <w:r w:rsidRPr="006E5E49">
        <w:rPr>
          <w:lang w:val="es-CO"/>
        </w:rPr>
        <w:t>Packet</w:t>
      </w:r>
      <w:proofErr w:type="spellEnd"/>
      <w:r w:rsidRPr="006E5E49">
        <w:rPr>
          <w:lang w:val="es-CO"/>
        </w:rPr>
        <w:t xml:space="preserve"> </w:t>
      </w:r>
      <w:proofErr w:type="spellStart"/>
      <w:r w:rsidRPr="006E5E49">
        <w:rPr>
          <w:lang w:val="es-CO"/>
        </w:rPr>
        <w:t>Tracer</w:t>
      </w:r>
      <w:proofErr w:type="spellEnd"/>
      <w:r w:rsidRPr="006E5E49">
        <w:rPr>
          <w:lang w:val="es-CO"/>
        </w:rPr>
        <w:t>, en un principio</w:t>
      </w:r>
      <w:r>
        <w:rPr>
          <w:lang w:val="es-CO"/>
        </w:rPr>
        <w:t xml:space="preserve"> </w:t>
      </w:r>
      <w:r w:rsidRPr="006E5E49">
        <w:rPr>
          <w:lang w:val="es-CO"/>
        </w:rPr>
        <w:t xml:space="preserve">resultaba algo difícil de manejar debido a que en el proceso de configuración </w:t>
      </w:r>
      <w:r>
        <w:rPr>
          <w:lang w:val="es-CO"/>
        </w:rPr>
        <w:t>se encontraron</w:t>
      </w:r>
      <w:r w:rsidRPr="006E5E49">
        <w:rPr>
          <w:lang w:val="es-CO"/>
        </w:rPr>
        <w:t xml:space="preserve"> conceptos</w:t>
      </w:r>
      <w:r>
        <w:rPr>
          <w:lang w:val="es-CO"/>
        </w:rPr>
        <w:t xml:space="preserve"> </w:t>
      </w:r>
      <w:r w:rsidRPr="006E5E49">
        <w:rPr>
          <w:lang w:val="es-CO"/>
        </w:rPr>
        <w:t xml:space="preserve">que no </w:t>
      </w:r>
      <w:r>
        <w:rPr>
          <w:lang w:val="es-CO"/>
        </w:rPr>
        <w:t xml:space="preserve">interiorizamos del todo con la teoría. </w:t>
      </w:r>
      <w:r w:rsidRPr="006E5E49">
        <w:rPr>
          <w:lang w:val="es-CO"/>
        </w:rPr>
        <w:t xml:space="preserve"> </w:t>
      </w:r>
      <w:r>
        <w:rPr>
          <w:lang w:val="es-CO"/>
        </w:rPr>
        <w:t>P</w:t>
      </w:r>
      <w:r w:rsidRPr="006E5E49">
        <w:rPr>
          <w:lang w:val="es-CO"/>
        </w:rPr>
        <w:t xml:space="preserve">or lo cual no </w:t>
      </w:r>
      <w:r>
        <w:rPr>
          <w:lang w:val="es-CO"/>
        </w:rPr>
        <w:t xml:space="preserve">se conocía a ciencia cierta lo </w:t>
      </w:r>
      <w:r w:rsidRPr="006E5E49">
        <w:rPr>
          <w:lang w:val="es-CO"/>
        </w:rPr>
        <w:t>que</w:t>
      </w:r>
      <w:r>
        <w:rPr>
          <w:lang w:val="es-CO"/>
        </w:rPr>
        <w:t xml:space="preserve"> se </w:t>
      </w:r>
      <w:r w:rsidRPr="006E5E49">
        <w:rPr>
          <w:lang w:val="es-CO"/>
        </w:rPr>
        <w:t>debía hacer, ahora, resulta más fácil</w:t>
      </w:r>
      <w:r>
        <w:rPr>
          <w:lang w:val="es-CO"/>
        </w:rPr>
        <w:t xml:space="preserve"> </w:t>
      </w:r>
      <w:r w:rsidRPr="006E5E49">
        <w:rPr>
          <w:lang w:val="es-CO"/>
        </w:rPr>
        <w:t>entender para qué sirve cada una de esas</w:t>
      </w:r>
      <w:r>
        <w:rPr>
          <w:lang w:val="es-CO"/>
        </w:rPr>
        <w:t xml:space="preserve"> </w:t>
      </w:r>
      <w:r w:rsidRPr="006E5E49">
        <w:rPr>
          <w:lang w:val="es-CO"/>
        </w:rPr>
        <w:t xml:space="preserve">cosas que </w:t>
      </w:r>
      <w:r>
        <w:rPr>
          <w:lang w:val="es-CO"/>
        </w:rPr>
        <w:t xml:space="preserve">se pueden </w:t>
      </w:r>
      <w:r w:rsidRPr="006E5E49">
        <w:rPr>
          <w:lang w:val="es-CO"/>
        </w:rPr>
        <w:t>configurar</w:t>
      </w:r>
      <w:r>
        <w:rPr>
          <w:lang w:val="es-CO"/>
        </w:rPr>
        <w:t xml:space="preserve">. Con ello, se logra un buen proceso de </w:t>
      </w:r>
      <w:proofErr w:type="spellStart"/>
      <w:r>
        <w:rPr>
          <w:lang w:val="es-CO"/>
        </w:rPr>
        <w:t>packet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Tracer</w:t>
      </w:r>
      <w:proofErr w:type="spellEnd"/>
      <w:r>
        <w:rPr>
          <w:lang w:val="es-CO"/>
        </w:rPr>
        <w:t xml:space="preserve"> y avances buenos con las plataformas </w:t>
      </w:r>
      <w:proofErr w:type="spellStart"/>
      <w:r>
        <w:rPr>
          <w:lang w:val="es-CO"/>
        </w:rPr>
        <w:t>coorespondientes</w:t>
      </w:r>
      <w:proofErr w:type="spellEnd"/>
      <w:r>
        <w:rPr>
          <w:lang w:val="es-CO"/>
        </w:rPr>
        <w:t xml:space="preserve"> a este laboratorio.</w:t>
      </w:r>
      <w:bookmarkStart w:id="1" w:name="_GoBack"/>
      <w:bookmarkEnd w:id="1"/>
      <w:r>
        <w:rPr>
          <w:lang w:val="es-CO"/>
        </w:rPr>
        <w:t xml:space="preserve"> </w:t>
      </w:r>
    </w:p>
    <w:p w14:paraId="375EF523" w14:textId="55C60790" w:rsidR="00F8025B" w:rsidRPr="00185EC5" w:rsidRDefault="00F8025B" w:rsidP="00F8025B">
      <w:pPr>
        <w:pBdr>
          <w:bottom w:val="single" w:sz="12" w:space="1" w:color="auto"/>
        </w:pBdr>
        <w:spacing w:after="0"/>
        <w:ind w:right="1354"/>
        <w:rPr>
          <w:rFonts w:ascii="Century Gothic" w:hAnsi="Century Gothic"/>
          <w:b/>
          <w:bCs/>
          <w:sz w:val="32"/>
          <w:szCs w:val="32"/>
          <w:lang w:val="es-CO"/>
        </w:rPr>
      </w:pPr>
      <w:r w:rsidRPr="00185EC5">
        <w:rPr>
          <w:rFonts w:ascii="Century Gothic" w:hAnsi="Century Gothic"/>
          <w:b/>
          <w:bCs/>
          <w:sz w:val="32"/>
          <w:szCs w:val="32"/>
          <w:lang w:val="es-CO"/>
        </w:rPr>
        <w:t>Bibliografía.</w:t>
      </w:r>
    </w:p>
    <w:p w14:paraId="3FA85202" w14:textId="74732399" w:rsidR="00F8025B" w:rsidRDefault="00F8025B">
      <w:pPr>
        <w:rPr>
          <w:lang w:val="es-CO"/>
        </w:rPr>
      </w:pPr>
    </w:p>
    <w:p w14:paraId="0029A8C2" w14:textId="12A4574C" w:rsidR="00792360" w:rsidRPr="00792360" w:rsidRDefault="00792360">
      <w:pPr>
        <w:rPr>
          <w:lang w:val="es-CO"/>
        </w:rPr>
      </w:pPr>
      <w:r w:rsidRPr="00792360">
        <w:rPr>
          <w:lang w:val="es-CO"/>
        </w:rPr>
        <w:t>[1]Coman</w:t>
      </w:r>
      <w:r>
        <w:rPr>
          <w:lang w:val="es-CO"/>
        </w:rPr>
        <w:t xml:space="preserve">do </w:t>
      </w:r>
      <w:proofErr w:type="spellStart"/>
      <w:r w:rsidR="006E5E49">
        <w:rPr>
          <w:lang w:val="es-CO"/>
        </w:rPr>
        <w:t>sumary</w:t>
      </w:r>
      <w:proofErr w:type="spellEnd"/>
      <w:r>
        <w:rPr>
          <w:lang w:val="es-CO"/>
        </w:rPr>
        <w:t xml:space="preserve"> </w:t>
      </w:r>
      <w:r w:rsidRPr="00792360">
        <w:rPr>
          <w:lang w:val="es-CO"/>
        </w:rPr>
        <w:t xml:space="preserve"> </w:t>
      </w:r>
      <w:hyperlink r:id="rId54" w:history="1">
        <w:r w:rsidRPr="00792360">
          <w:rPr>
            <w:rStyle w:val="Hipervnculo"/>
            <w:lang w:val="es-CO"/>
          </w:rPr>
          <w:t>https://aplicacionesysistemas.com/rip-cisco-version2-de-manera-facil-y-sencilla-2/#:~:text=El%20comando%20no%20auto%2Dsummary,las%20subredes%20tal%20como%20son</w:t>
        </w:r>
      </w:hyperlink>
      <w:r w:rsidRPr="00792360">
        <w:rPr>
          <w:lang w:val="es-CO"/>
        </w:rPr>
        <w:t>.</w:t>
      </w:r>
    </w:p>
    <w:p w14:paraId="4F950CAA" w14:textId="5A1FB9CA" w:rsidR="00792360" w:rsidRPr="00C61E13" w:rsidRDefault="00C61E13">
      <w:r w:rsidRPr="00C61E13">
        <w:t xml:space="preserve">[2] RIP </w:t>
      </w:r>
      <w:r>
        <w:t xml:space="preserve">VERSION 2 </w:t>
      </w:r>
      <w:hyperlink r:id="rId55" w:history="1">
        <w:r w:rsidRPr="001324BF">
          <w:rPr>
            <w:rStyle w:val="Hipervnculo"/>
          </w:rPr>
          <w:t>https://sites.google.com/site/asmccna2redes2/7-rip-version-2</w:t>
        </w:r>
      </w:hyperlink>
    </w:p>
    <w:p w14:paraId="095DCA94" w14:textId="25086B8E" w:rsidR="00C61E13" w:rsidRPr="006E5E49" w:rsidRDefault="00C61E13">
      <w:pPr>
        <w:rPr>
          <w:lang w:val="es-CO"/>
        </w:rPr>
      </w:pPr>
      <w:r w:rsidRPr="006E5E49">
        <w:rPr>
          <w:lang w:val="es-CO"/>
        </w:rPr>
        <w:t>[3]</w:t>
      </w:r>
      <w:r w:rsidR="006E5E49" w:rsidRPr="006E5E49">
        <w:rPr>
          <w:lang w:val="es-CO"/>
        </w:rPr>
        <w:t xml:space="preserve"> </w:t>
      </w:r>
      <w:r w:rsidR="006E5E49" w:rsidRPr="006E5E49">
        <w:rPr>
          <w:lang w:val="es-CO"/>
        </w:rPr>
        <w:t>Tabla de enrutamiento</w:t>
      </w:r>
      <w:r w:rsidR="006E5E49">
        <w:rPr>
          <w:lang w:val="es-CO"/>
        </w:rPr>
        <w:t xml:space="preserve"> – concepto</w:t>
      </w:r>
      <w:r w:rsidRPr="006E5E49">
        <w:rPr>
          <w:lang w:val="es-CO"/>
        </w:rPr>
        <w:t xml:space="preserve"> </w:t>
      </w:r>
      <w:hyperlink r:id="rId56" w:history="1">
        <w:r w:rsidRPr="006E5E49">
          <w:rPr>
            <w:rStyle w:val="Hipervnculo"/>
            <w:lang w:val="es-CO"/>
          </w:rPr>
          <w:t>https://www.redeszone.net/tutoriales/redes-cable/tabla-enrutamiento-router-que-es/</w:t>
        </w:r>
      </w:hyperlink>
    </w:p>
    <w:p w14:paraId="05AD5127" w14:textId="73499513" w:rsidR="006E5E49" w:rsidRPr="006E5E49" w:rsidRDefault="006E5E49" w:rsidP="006E5E49">
      <w:pPr>
        <w:rPr>
          <w:lang w:val="es-CO"/>
        </w:rPr>
      </w:pPr>
      <w:r w:rsidRPr="006E5E49">
        <w:rPr>
          <w:lang w:val="es-CO"/>
        </w:rPr>
        <w:t xml:space="preserve">[4] </w:t>
      </w:r>
      <w:r w:rsidRPr="006E5E49">
        <w:rPr>
          <w:lang w:val="es-CO"/>
        </w:rPr>
        <w:t>Tabla de enrutamiento</w:t>
      </w:r>
      <w:r w:rsidRPr="006E5E49">
        <w:rPr>
          <w:lang w:val="es-CO"/>
        </w:rPr>
        <w:t xml:space="preserve">  </w:t>
      </w:r>
      <w:hyperlink r:id="rId57" w:history="1">
        <w:r w:rsidRPr="001324BF">
          <w:rPr>
            <w:rStyle w:val="Hipervnculo"/>
            <w:lang w:val="es-CO"/>
          </w:rPr>
          <w:t>https://sites.google.com/site/redesciscocnna/home/ccna-i/cap-8</w:t>
        </w:r>
      </w:hyperlink>
      <w:r w:rsidRPr="006E5E49">
        <w:rPr>
          <w:lang w:val="es-CO"/>
        </w:rPr>
        <w:t xml:space="preserve"> </w:t>
      </w:r>
    </w:p>
    <w:p w14:paraId="338F36FF" w14:textId="71EFB7AD" w:rsidR="00C61E13" w:rsidRPr="006E5E49" w:rsidRDefault="006E5E49" w:rsidP="006E5E49">
      <w:pPr>
        <w:rPr>
          <w:lang w:val="es-CO"/>
        </w:rPr>
      </w:pPr>
      <w:r>
        <w:rPr>
          <w:lang w:val="es-CO"/>
        </w:rPr>
        <w:t>[5]</w:t>
      </w:r>
      <w:r w:rsidRPr="006E5E49">
        <w:rPr>
          <w:lang w:val="es-CO"/>
        </w:rPr>
        <w:t xml:space="preserve"> </w:t>
      </w:r>
      <w:r w:rsidRPr="006E5E49">
        <w:rPr>
          <w:lang w:val="es-CO"/>
        </w:rPr>
        <w:t xml:space="preserve">Tabla de enrutamiento </w:t>
      </w:r>
      <w:r>
        <w:rPr>
          <w:lang w:val="es-CO"/>
        </w:rPr>
        <w:t xml:space="preserve">, conceptos para PT </w:t>
      </w:r>
      <w:hyperlink r:id="rId58" w:history="1">
        <w:r w:rsidRPr="001324BF">
          <w:rPr>
            <w:rStyle w:val="Hipervnculo"/>
            <w:lang w:val="es-CO"/>
          </w:rPr>
          <w:t>https://community.cisco.com/legacyfs/online/attachments/document/enrutamiento</w:t>
        </w:r>
        <w:r w:rsidRPr="006E5E49">
          <w:rPr>
            <w:rStyle w:val="Hipervnculo"/>
            <w:lang w:val="es-CO"/>
          </w:rPr>
          <w:t>-conceptos_basicos.pdf</w:t>
        </w:r>
      </w:hyperlink>
    </w:p>
    <w:p w14:paraId="1357D3FE" w14:textId="77777777" w:rsidR="006E5E49" w:rsidRPr="006E5E49" w:rsidRDefault="006E5E49" w:rsidP="006E5E49">
      <w:pPr>
        <w:rPr>
          <w:lang w:val="es-CO"/>
        </w:rPr>
      </w:pPr>
    </w:p>
    <w:p w14:paraId="1619729C" w14:textId="77777777" w:rsidR="006E5E49" w:rsidRPr="006E5E49" w:rsidRDefault="006E5E49" w:rsidP="006E5E49">
      <w:pPr>
        <w:rPr>
          <w:lang w:val="es-CO"/>
        </w:rPr>
      </w:pPr>
    </w:p>
    <w:sectPr w:rsidR="006E5E49" w:rsidRPr="006E5E49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0827CD"/>
    <w:multiLevelType w:val="hybridMultilevel"/>
    <w:tmpl w:val="4CF01C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FFF"/>
    <w:rsid w:val="00006B3E"/>
    <w:rsid w:val="00032DDF"/>
    <w:rsid w:val="000748B7"/>
    <w:rsid w:val="0009113F"/>
    <w:rsid w:val="00105E89"/>
    <w:rsid w:val="00185411"/>
    <w:rsid w:val="001E4667"/>
    <w:rsid w:val="001F26D7"/>
    <w:rsid w:val="002653EC"/>
    <w:rsid w:val="00285D2C"/>
    <w:rsid w:val="00327CB0"/>
    <w:rsid w:val="003424BD"/>
    <w:rsid w:val="00350D56"/>
    <w:rsid w:val="003B6FEE"/>
    <w:rsid w:val="003D0E7E"/>
    <w:rsid w:val="004809F3"/>
    <w:rsid w:val="004F5377"/>
    <w:rsid w:val="00500543"/>
    <w:rsid w:val="00514EA4"/>
    <w:rsid w:val="006E5E49"/>
    <w:rsid w:val="00767930"/>
    <w:rsid w:val="0077584D"/>
    <w:rsid w:val="00792360"/>
    <w:rsid w:val="0092339D"/>
    <w:rsid w:val="00946CD9"/>
    <w:rsid w:val="0098312D"/>
    <w:rsid w:val="009C674C"/>
    <w:rsid w:val="00A403B3"/>
    <w:rsid w:val="00A63BE1"/>
    <w:rsid w:val="00B70833"/>
    <w:rsid w:val="00BB693E"/>
    <w:rsid w:val="00BC63CA"/>
    <w:rsid w:val="00BE693C"/>
    <w:rsid w:val="00C61E13"/>
    <w:rsid w:val="00C8675A"/>
    <w:rsid w:val="00CB44D7"/>
    <w:rsid w:val="00D17761"/>
    <w:rsid w:val="00D536E9"/>
    <w:rsid w:val="00D66AE4"/>
    <w:rsid w:val="00DE2DE7"/>
    <w:rsid w:val="00E20D06"/>
    <w:rsid w:val="00E51938"/>
    <w:rsid w:val="00E95E58"/>
    <w:rsid w:val="00EF7D06"/>
    <w:rsid w:val="00F26035"/>
    <w:rsid w:val="00F740D1"/>
    <w:rsid w:val="00F8025B"/>
    <w:rsid w:val="00F80FFF"/>
    <w:rsid w:val="00FD0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446C0"/>
  <w15:chartTrackingRefBased/>
  <w15:docId w15:val="{27E0D687-BD8F-4520-BB25-09C23EB4C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85411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F26035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7923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29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sites.google.com/site/asmccna2redes2/7-rip-version-2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yperlink" Target="https://community.cisco.com/legacyfs/online/attachments/document/enrutamiento-conceptos_basicos.pdf" TargetMode="External"/><Relationship Id="rId5" Type="http://schemas.openxmlformats.org/officeDocument/2006/relationships/hyperlink" Target="mailto:daniel.vargas-o@mail.escuelaing.edu.co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www.redeszone.net/tutoriales/redes-cable/tabla-enrutamiento-router-que-es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aplicacionesysistemas.com/rip-cisco-version2-de-manera-facil-y-sencilla-2/#:~:text=El%20comando%20no%20auto%2Dsummary,las%20subredes%20tal%20como%20so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sites.google.com/site/redesciscocnna/home/ccna-i/cap-8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1321</Words>
  <Characters>7533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Burgos</dc:creator>
  <cp:keywords/>
  <dc:description/>
  <cp:lastModifiedBy>Brayan Burgos</cp:lastModifiedBy>
  <cp:revision>2</cp:revision>
  <dcterms:created xsi:type="dcterms:W3CDTF">2020-11-10T02:56:00Z</dcterms:created>
  <dcterms:modified xsi:type="dcterms:W3CDTF">2020-11-10T02:56:00Z</dcterms:modified>
</cp:coreProperties>
</file>